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C8" w:rsidRDefault="00B836AD" w:rsidP="00B836AD">
      <w:pPr>
        <w:jc w:val="center"/>
        <w:rPr>
          <w:b/>
        </w:rPr>
      </w:pPr>
      <w:bookmarkStart w:id="0" w:name="_GoBack"/>
      <w:r>
        <w:rPr>
          <w:b/>
        </w:rPr>
        <w:t>Carta de Resposta a</w:t>
      </w:r>
      <w:r w:rsidRPr="00B836AD">
        <w:rPr>
          <w:b/>
        </w:rPr>
        <w:t>s Solicitações</w:t>
      </w:r>
    </w:p>
    <w:bookmarkEnd w:id="0"/>
    <w:p w:rsidR="006E67E3" w:rsidRPr="006E67E3" w:rsidRDefault="006E67E3" w:rsidP="006E67E3">
      <w:pPr>
        <w:ind w:left="0" w:right="-1" w:firstLine="0"/>
        <w:rPr>
          <w:b/>
          <w:szCs w:val="24"/>
        </w:rPr>
      </w:pPr>
      <w:r w:rsidRPr="006E67E3">
        <w:rPr>
          <w:szCs w:val="24"/>
        </w:rPr>
        <w:t>Agradecemos as sugestões do editor, foram pertinentes e sem dúvidas contribuíram para a melhora da qualidade de nosso estudo. Buscamos atender a todas as solicitações realizadas. Todas as alterações foram marcadas em vermelho</w:t>
      </w:r>
      <w:r>
        <w:rPr>
          <w:szCs w:val="24"/>
        </w:rPr>
        <w:t xml:space="preserve"> no manuscrito</w:t>
      </w:r>
      <w:r w:rsidRPr="006E67E3">
        <w:rPr>
          <w:szCs w:val="24"/>
        </w:rPr>
        <w:t>.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5351"/>
      </w:tblGrid>
      <w:tr w:rsidR="00B836AD" w:rsidTr="0038376D">
        <w:tc>
          <w:tcPr>
            <w:tcW w:w="1932" w:type="pct"/>
          </w:tcPr>
          <w:p w:rsidR="00B836AD" w:rsidRPr="00B836AD" w:rsidRDefault="00B836AD" w:rsidP="00B836AD">
            <w:pPr>
              <w:ind w:left="0" w:right="-38" w:firstLine="0"/>
              <w:jc w:val="center"/>
              <w:rPr>
                <w:b/>
              </w:rPr>
            </w:pPr>
            <w:r w:rsidRPr="00B836AD">
              <w:rPr>
                <w:b/>
              </w:rPr>
              <w:t>Solicitação</w:t>
            </w:r>
          </w:p>
        </w:tc>
        <w:tc>
          <w:tcPr>
            <w:tcW w:w="3068" w:type="pct"/>
          </w:tcPr>
          <w:p w:rsidR="00B836AD" w:rsidRDefault="00B836AD" w:rsidP="00B836AD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Resposta dos autores</w:t>
            </w:r>
          </w:p>
        </w:tc>
      </w:tr>
      <w:tr w:rsidR="00B836AD" w:rsidTr="0038376D">
        <w:tc>
          <w:tcPr>
            <w:tcW w:w="1932" w:type="pct"/>
          </w:tcPr>
          <w:p w:rsidR="00B836AD" w:rsidRPr="00B836AD" w:rsidRDefault="00B836AD" w:rsidP="00B836AD">
            <w:pPr>
              <w:ind w:left="0" w:right="52" w:firstLine="0"/>
              <w:jc w:val="center"/>
            </w:pPr>
            <w:r>
              <w:t xml:space="preserve">Item </w:t>
            </w:r>
            <w:proofErr w:type="gramStart"/>
            <w:r>
              <w:t>4</w:t>
            </w:r>
            <w:proofErr w:type="gramEnd"/>
            <w:r>
              <w:t>:</w:t>
            </w:r>
            <w:r w:rsidR="002C48C5">
              <w:t xml:space="preserve"> Em agências de fomento, o autor identificou quais </w:t>
            </w:r>
            <w:proofErr w:type="spellStart"/>
            <w:r w:rsidR="002C48C5">
              <w:t>co-autores</w:t>
            </w:r>
            <w:proofErr w:type="spellEnd"/>
            <w:r w:rsidR="002C48C5">
              <w:t xml:space="preserve"> contribuíram para partes específicas do trabalho? Por exemplo, desenho do método, coleta de dados, análise estatística, escrita, revisão do artigo, etc.</w:t>
            </w:r>
          </w:p>
        </w:tc>
        <w:tc>
          <w:tcPr>
            <w:tcW w:w="3068" w:type="pct"/>
          </w:tcPr>
          <w:p w:rsidR="00B836AD" w:rsidRDefault="00F20C9C" w:rsidP="00B836AD">
            <w:pPr>
              <w:ind w:left="0" w:right="282" w:firstLine="0"/>
              <w:jc w:val="center"/>
            </w:pPr>
            <w:r>
              <w:t>Fizemos</w:t>
            </w:r>
            <w:r w:rsidR="003F3CAE">
              <w:t xml:space="preserve"> o melhor possível para atendermos a solicitação inserindo os seguintes dados no campo Agências de fomento:</w:t>
            </w:r>
          </w:p>
          <w:p w:rsidR="00F20C9C" w:rsidRDefault="00F20C9C" w:rsidP="00B836AD">
            <w:pPr>
              <w:ind w:left="0" w:right="282" w:firstLine="0"/>
              <w:jc w:val="center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>Ketlin</w:t>
            </w:r>
            <w:proofErr w:type="spellEnd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da Rosa </w:t>
            </w:r>
            <w:proofErr w:type="spellStart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>Tagliapietra</w:t>
            </w:r>
            <w:proofErr w:type="spellEnd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e Nicolas de Oliveira Cardoso - Participaram dos processos de seleção, análise e extração dos dados dos artigos incluídos, escrita e revisão do manuscrito; Eduarda </w:t>
            </w:r>
            <w:proofErr w:type="spellStart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>Zorgi</w:t>
            </w:r>
            <w:proofErr w:type="spellEnd"/>
            <w:r w:rsidRPr="00F20C9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Salvador - Participou dos processos de extração dos dados dos artigos incluídos, escrita e revisão do manuscrito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  <w:p w:rsidR="00F20C9C" w:rsidRDefault="00F20C9C" w:rsidP="00B836AD">
            <w:pPr>
              <w:ind w:left="0" w:right="282" w:firstLine="0"/>
              <w:jc w:val="center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3F3CAE" w:rsidRPr="00F20C9C" w:rsidRDefault="00F20C9C" w:rsidP="00F20C9C">
            <w:pPr>
              <w:ind w:left="0" w:right="282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Ficamos a disposição caso </w:t>
            </w:r>
            <w:r w:rsidR="009E423E">
              <w:rPr>
                <w:rFonts w:cs="Times New Roman"/>
                <w:color w:val="000000"/>
                <w:szCs w:val="24"/>
                <w:shd w:val="clear" w:color="auto" w:fill="FFFFFF"/>
              </w:rPr>
              <w:t>seja necessária alguma correção, apenas solicitamos que seja enviado algum exemplo de formato.</w:t>
            </w:r>
          </w:p>
        </w:tc>
      </w:tr>
      <w:tr w:rsidR="00B836AD" w:rsidTr="0038376D">
        <w:tc>
          <w:tcPr>
            <w:tcW w:w="1932" w:type="pct"/>
          </w:tcPr>
          <w:p w:rsidR="00B836AD" w:rsidRDefault="00B836AD" w:rsidP="00B836AD">
            <w:pPr>
              <w:ind w:left="0" w:right="52" w:firstLine="0"/>
              <w:jc w:val="center"/>
              <w:rPr>
                <w:b/>
              </w:rPr>
            </w:pPr>
            <w:r>
              <w:t xml:space="preserve">Item </w:t>
            </w:r>
            <w:proofErr w:type="gramStart"/>
            <w:r>
              <w:t>5</w:t>
            </w:r>
            <w:proofErr w:type="gramEnd"/>
            <w:r>
              <w:t>:</w:t>
            </w:r>
            <w:r w:rsidR="002C48C5">
              <w:t xml:space="preserve"> Em agências de fomento, o autor identificou pessoas ou instituições que contribuíram para o artigo, mas que não pertencem aos </w:t>
            </w:r>
            <w:proofErr w:type="spellStart"/>
            <w:r w:rsidR="002C48C5">
              <w:t>co-autores</w:t>
            </w:r>
            <w:proofErr w:type="spellEnd"/>
            <w:r w:rsidR="002C48C5">
              <w:t>? Essas pessoas ou instituições forneceram permissão para serem citadas nos agradecimentos por meio de documento suplementar ou E-mail?</w:t>
            </w:r>
          </w:p>
        </w:tc>
        <w:tc>
          <w:tcPr>
            <w:tcW w:w="3068" w:type="pct"/>
          </w:tcPr>
          <w:p w:rsidR="00B836AD" w:rsidRDefault="000D644B" w:rsidP="00B836AD">
            <w:pPr>
              <w:ind w:left="0" w:right="282" w:firstLine="0"/>
              <w:jc w:val="center"/>
            </w:pPr>
            <w:r>
              <w:t xml:space="preserve">Informamos que a única instituição que contribuiu com o artigo foi a CAPES (a qual está citada em agências de fomento) Em relação </w:t>
            </w:r>
            <w:proofErr w:type="gramStart"/>
            <w:r>
              <w:t>a</w:t>
            </w:r>
            <w:proofErr w:type="gramEnd"/>
            <w:r>
              <w:t xml:space="preserve"> necessidade de um documento suplementar</w:t>
            </w:r>
            <w:r w:rsidR="0038376D">
              <w:t xml:space="preserve">, destacamos que a </w:t>
            </w:r>
            <w:r w:rsidR="0038376D" w:rsidRPr="009E423E">
              <w:rPr>
                <w:u w:val="single"/>
              </w:rPr>
              <w:t>obrigatoriedade</w:t>
            </w:r>
            <w:r w:rsidR="0038376D">
              <w:t xml:space="preserve"> de citação da CAPES</w:t>
            </w:r>
            <w:r w:rsidR="009E423E">
              <w:t xml:space="preserve"> por seus bolsistas</w:t>
            </w:r>
            <w:r w:rsidR="0038376D">
              <w:t xml:space="preserve"> pode ser consultada no Diário Oficial da União (Portaria N° 206) no link: </w:t>
            </w:r>
          </w:p>
          <w:p w:rsidR="0038376D" w:rsidRDefault="00AE1C5A" w:rsidP="0038376D">
            <w:pPr>
              <w:ind w:left="0" w:right="282" w:firstLine="0"/>
              <w:jc w:val="center"/>
            </w:pPr>
            <w:hyperlink r:id="rId7" w:history="1">
              <w:r w:rsidR="0038376D" w:rsidRPr="00B87B36">
                <w:rPr>
                  <w:rStyle w:val="Hyperlink"/>
                </w:rPr>
                <w:t>https://pesquisa.in.gov.br/imprensa/jsp/visualiza/index.jsp?data=05/09/2018&amp;jornal=515&amp;pagina=22</w:t>
              </w:r>
            </w:hyperlink>
          </w:p>
          <w:p w:rsidR="0038376D" w:rsidRPr="00B836AD" w:rsidRDefault="0038376D" w:rsidP="0038376D">
            <w:pPr>
              <w:ind w:left="0" w:right="282" w:firstLine="0"/>
              <w:jc w:val="center"/>
              <w:rPr>
                <w:b/>
              </w:rPr>
            </w:pPr>
          </w:p>
          <w:p w:rsidR="0038376D" w:rsidRPr="000D644B" w:rsidRDefault="0038376D" w:rsidP="0038376D">
            <w:pPr>
              <w:ind w:left="0" w:right="282" w:firstLine="0"/>
              <w:jc w:val="center"/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Ficamos a disposição caso seja necessária mais alguma informação a respeito deste item. Se necessário podemos inserir este link no campo agências de fomento no site da revista ou ainda, caso realmente necessário, solicitar a coordenação de nosso PPG algum documento que comprove que um dos autores recebe bolsa integral da CAPES.</w:t>
            </w:r>
          </w:p>
        </w:tc>
      </w:tr>
      <w:tr w:rsidR="00B836AD" w:rsidTr="0038376D">
        <w:tc>
          <w:tcPr>
            <w:tcW w:w="1932" w:type="pct"/>
          </w:tcPr>
          <w:p w:rsidR="00B836AD" w:rsidRDefault="00B836AD" w:rsidP="00B836AD">
            <w:pPr>
              <w:ind w:left="0" w:right="52" w:firstLine="0"/>
              <w:jc w:val="center"/>
              <w:rPr>
                <w:b/>
              </w:rPr>
            </w:pPr>
            <w:r>
              <w:t xml:space="preserve">Item 19: a seção que consta no manuscrito faz referência </w:t>
            </w:r>
            <w:proofErr w:type="gramStart"/>
            <w:r>
              <w:t>a</w:t>
            </w:r>
            <w:proofErr w:type="gramEnd"/>
            <w:r>
              <w:t xml:space="preserve"> área temática do artigo e não ao método.</w:t>
            </w:r>
          </w:p>
        </w:tc>
        <w:tc>
          <w:tcPr>
            <w:tcW w:w="3068" w:type="pct"/>
          </w:tcPr>
          <w:p w:rsidR="00B836AD" w:rsidRPr="00B836AD" w:rsidRDefault="00B836AD" w:rsidP="00B836AD">
            <w:pPr>
              <w:ind w:left="0" w:right="282" w:firstLine="0"/>
              <w:jc w:val="center"/>
            </w:pPr>
            <w:r w:rsidRPr="006E67E3">
              <w:t>Acrescentamos a seção do manuscrito “</w:t>
            </w:r>
            <w:r w:rsidRPr="006E67E3">
              <w:rPr>
                <w:rStyle w:val="Forte"/>
                <w:szCs w:val="24"/>
                <w:shd w:val="clear" w:color="auto" w:fill="FFFFFF"/>
              </w:rPr>
              <w:t>Seção:</w:t>
            </w:r>
            <w:r w:rsidRPr="006E67E3">
              <w:rPr>
                <w:rStyle w:val="Forte"/>
                <w:b w:val="0"/>
                <w:szCs w:val="24"/>
                <w:shd w:val="clear" w:color="auto" w:fill="FFFFFF"/>
              </w:rPr>
              <w:t xml:space="preserve"> Artigo de revisão sistematizada de literatura”</w:t>
            </w:r>
          </w:p>
        </w:tc>
      </w:tr>
      <w:tr w:rsidR="00B836AD" w:rsidTr="0038376D">
        <w:tc>
          <w:tcPr>
            <w:tcW w:w="1932" w:type="pct"/>
          </w:tcPr>
          <w:p w:rsidR="00B836AD" w:rsidRDefault="00B836AD" w:rsidP="00B836AD">
            <w:pPr>
              <w:ind w:left="0" w:right="52" w:firstLine="0"/>
              <w:jc w:val="center"/>
              <w:rPr>
                <w:b/>
              </w:rPr>
            </w:pPr>
            <w:r>
              <w:t xml:space="preserve">Item 22: a palavra-chave “patologias do vazio” não está inclusa no </w:t>
            </w:r>
            <w:proofErr w:type="spellStart"/>
            <w:r>
              <w:t>DeCS</w:t>
            </w:r>
            <w:proofErr w:type="spellEnd"/>
          </w:p>
        </w:tc>
        <w:tc>
          <w:tcPr>
            <w:tcW w:w="3068" w:type="pct"/>
          </w:tcPr>
          <w:p w:rsidR="00B836AD" w:rsidRPr="00B836AD" w:rsidRDefault="00B836AD" w:rsidP="00B836AD">
            <w:pPr>
              <w:ind w:left="0" w:right="282" w:firstLine="0"/>
              <w:jc w:val="center"/>
            </w:pPr>
            <w:r>
              <w:t>Substituímos o descritor por “Psicoterapia”</w:t>
            </w:r>
          </w:p>
        </w:tc>
      </w:tr>
      <w:tr w:rsidR="00B836AD" w:rsidTr="0038376D">
        <w:tc>
          <w:tcPr>
            <w:tcW w:w="1932" w:type="pct"/>
          </w:tcPr>
          <w:p w:rsidR="00B836AD" w:rsidRDefault="00B836AD" w:rsidP="00B836AD">
            <w:pPr>
              <w:ind w:left="0" w:right="52" w:firstLine="0"/>
              <w:jc w:val="center"/>
            </w:pPr>
            <w:r>
              <w:t>Item 30: algumas das citações dos autores no texto não estão de acordo com o estilo APA.</w:t>
            </w:r>
          </w:p>
        </w:tc>
        <w:tc>
          <w:tcPr>
            <w:tcW w:w="3068" w:type="pct"/>
          </w:tcPr>
          <w:p w:rsidR="00B836AD" w:rsidRDefault="007F2167" w:rsidP="007F2167">
            <w:pPr>
              <w:ind w:left="0" w:right="282" w:firstLine="0"/>
              <w:jc w:val="center"/>
            </w:pPr>
            <w:r>
              <w:t xml:space="preserve">Revisamos atentamente todas as citações do artigo e realizamos alterações relacionadas </w:t>
            </w:r>
            <w:proofErr w:type="gramStart"/>
            <w:r>
              <w:t>a</w:t>
            </w:r>
            <w:proofErr w:type="gramEnd"/>
            <w:r>
              <w:t xml:space="preserve"> falta de “,” e erro na ordem de citação (i.e. fora de ordem </w:t>
            </w:r>
            <w:r>
              <w:lastRenderedPageBreak/>
              <w:t xml:space="preserve">alfabética). Também foram realizadas alterações nos artigos de mesmo ano e mesmo autor que estavam marcados com “A” e “B”. De acordo com a APA o correto seria “a” e “b”. Por fim, alguns sobrenomes de autores foram corrigidos ao longo nas citações e referências. </w:t>
            </w:r>
          </w:p>
        </w:tc>
      </w:tr>
      <w:tr w:rsidR="006E67E3" w:rsidTr="0038376D">
        <w:tc>
          <w:tcPr>
            <w:tcW w:w="1932" w:type="pct"/>
          </w:tcPr>
          <w:p w:rsidR="006E67E3" w:rsidRDefault="006E67E3" w:rsidP="00B836AD">
            <w:pPr>
              <w:ind w:left="0" w:right="52" w:firstLine="0"/>
              <w:jc w:val="center"/>
            </w:pPr>
            <w:r>
              <w:lastRenderedPageBreak/>
              <w:t>Item 34: de modo geral as referências possuem os quatro elementos, porém há alguns detalhes a serem observados. Segue exemplo referente aos itens, para melhor atender as normas da APA.</w:t>
            </w:r>
          </w:p>
          <w:p w:rsidR="006E67E3" w:rsidRDefault="006E67E3" w:rsidP="00B836AD">
            <w:pPr>
              <w:ind w:left="0" w:right="52" w:firstLine="0"/>
              <w:jc w:val="center"/>
            </w:pPr>
            <w:r>
              <w:t xml:space="preserve">OBS: a palavra doi deve ser escrita apenas em letras maiúsculas. Não há espaço entre a palavra doi, os dois pontos e o numeral. O doi consiste apenas no numeral (sem o </w:t>
            </w:r>
            <w:proofErr w:type="spellStart"/>
            <w:proofErr w:type="gramStart"/>
            <w:r>
              <w:t>http</w:t>
            </w:r>
            <w:proofErr w:type="spellEnd"/>
            <w:proofErr w:type="gramEnd"/>
            <w:r>
              <w:t>...)</w:t>
            </w:r>
          </w:p>
        </w:tc>
        <w:tc>
          <w:tcPr>
            <w:tcW w:w="3068" w:type="pct"/>
          </w:tcPr>
          <w:p w:rsidR="006E67E3" w:rsidRDefault="006E67E3" w:rsidP="006E67E3">
            <w:pPr>
              <w:ind w:left="0" w:right="282" w:firstLine="0"/>
              <w:jc w:val="center"/>
            </w:pPr>
            <w:r>
              <w:t>Revisamos todas as referências do manuscrito. A palavra “doi:” foi substituída para “DOI:” em todas as referências. Aproveitamos para atualizar os links das referências sem DOI e/ou substituir por links menores. Houve necessidade de corrigir o sobrenome de alguns autores em quatro referências.</w:t>
            </w:r>
          </w:p>
        </w:tc>
      </w:tr>
      <w:tr w:rsidR="003339E4" w:rsidTr="0038376D">
        <w:tc>
          <w:tcPr>
            <w:tcW w:w="1932" w:type="pct"/>
          </w:tcPr>
          <w:p w:rsidR="003339E4" w:rsidRDefault="003339E4" w:rsidP="00B836AD">
            <w:pPr>
              <w:ind w:left="0" w:right="52" w:firstLine="0"/>
              <w:jc w:val="center"/>
            </w:pPr>
            <w:r w:rsidRPr="003339E4">
              <w:rPr>
                <w:b/>
              </w:rPr>
              <w:t>Item 37:</w:t>
            </w:r>
            <w:r>
              <w:t xml:space="preserve"> a figura se encontra como texto editável.</w:t>
            </w:r>
          </w:p>
        </w:tc>
        <w:tc>
          <w:tcPr>
            <w:tcW w:w="3068" w:type="pct"/>
          </w:tcPr>
          <w:p w:rsidR="003339E4" w:rsidRDefault="003339E4" w:rsidP="006D1683">
            <w:pPr>
              <w:ind w:left="0" w:right="282" w:firstLine="0"/>
              <w:jc w:val="center"/>
            </w:pPr>
            <w:r>
              <w:t xml:space="preserve">Pensamos que seria melhor </w:t>
            </w:r>
            <w:r w:rsidR="006D1683">
              <w:t>submeter como texto editável para posterior diagramação em caso de aceite. Em todo o caso, passamos para o formato imagem.</w:t>
            </w:r>
          </w:p>
        </w:tc>
      </w:tr>
    </w:tbl>
    <w:p w:rsidR="00B836AD" w:rsidRPr="00B836AD" w:rsidRDefault="00B836AD" w:rsidP="00B836AD">
      <w:pPr>
        <w:ind w:left="0" w:right="282" w:firstLine="0"/>
        <w:jc w:val="center"/>
        <w:rPr>
          <w:b/>
        </w:rPr>
      </w:pPr>
    </w:p>
    <w:sectPr w:rsidR="00B836AD" w:rsidRPr="00B83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5A" w:rsidRDefault="00AE1C5A" w:rsidP="002B7631">
      <w:pPr>
        <w:spacing w:line="240" w:lineRule="auto"/>
      </w:pPr>
      <w:r>
        <w:separator/>
      </w:r>
    </w:p>
  </w:endnote>
  <w:endnote w:type="continuationSeparator" w:id="0">
    <w:p w:rsidR="00AE1C5A" w:rsidRDefault="00AE1C5A" w:rsidP="002B7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5A" w:rsidRDefault="00AE1C5A" w:rsidP="002B7631">
      <w:pPr>
        <w:spacing w:line="240" w:lineRule="auto"/>
      </w:pPr>
      <w:r>
        <w:separator/>
      </w:r>
    </w:p>
  </w:footnote>
  <w:footnote w:type="continuationSeparator" w:id="0">
    <w:p w:rsidR="00AE1C5A" w:rsidRDefault="00AE1C5A" w:rsidP="002B7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1" w:rsidRDefault="002B76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AD"/>
    <w:rsid w:val="000D644B"/>
    <w:rsid w:val="002A3F46"/>
    <w:rsid w:val="002B7631"/>
    <w:rsid w:val="002C48C5"/>
    <w:rsid w:val="003339E4"/>
    <w:rsid w:val="0038376D"/>
    <w:rsid w:val="003F3CAE"/>
    <w:rsid w:val="00556F87"/>
    <w:rsid w:val="005B0338"/>
    <w:rsid w:val="006A7719"/>
    <w:rsid w:val="006D1683"/>
    <w:rsid w:val="006E67E3"/>
    <w:rsid w:val="006F1D4F"/>
    <w:rsid w:val="007F2167"/>
    <w:rsid w:val="00930845"/>
    <w:rsid w:val="00980F4E"/>
    <w:rsid w:val="009E423E"/>
    <w:rsid w:val="00AE1C5A"/>
    <w:rsid w:val="00B836AD"/>
    <w:rsid w:val="00F20654"/>
    <w:rsid w:val="00F2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1" w:right="11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6"/>
    <w:rPr>
      <w:rFonts w:ascii="Times New Roman" w:hAnsi="Times New Roman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A3F4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3F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3F46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F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2A3F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2A3F4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zh-CN"/>
    </w:rPr>
  </w:style>
  <w:style w:type="character" w:styleId="Forte">
    <w:name w:val="Strong"/>
    <w:basedOn w:val="Fontepargpadro"/>
    <w:uiPriority w:val="22"/>
    <w:qFormat/>
    <w:rsid w:val="002A3F46"/>
    <w:rPr>
      <w:b/>
      <w:bCs/>
    </w:rPr>
  </w:style>
  <w:style w:type="character" w:styleId="nfase">
    <w:name w:val="Emphasis"/>
    <w:basedOn w:val="Fontepargpadro"/>
    <w:uiPriority w:val="20"/>
    <w:qFormat/>
    <w:rsid w:val="002A3F46"/>
    <w:rPr>
      <w:i/>
      <w:iCs/>
    </w:rPr>
  </w:style>
  <w:style w:type="paragraph" w:styleId="PargrafodaLista">
    <w:name w:val="List Paragraph"/>
    <w:basedOn w:val="Normal"/>
    <w:uiPriority w:val="34"/>
    <w:qFormat/>
    <w:rsid w:val="002A3F46"/>
    <w:pPr>
      <w:ind w:left="720"/>
      <w:contextualSpacing/>
    </w:pPr>
    <w:rPr>
      <w:rFonts w:eastAsia="Times New Roman" w:cs="Times New Roman"/>
    </w:rPr>
  </w:style>
  <w:style w:type="paragraph" w:styleId="Citao">
    <w:name w:val="Quote"/>
    <w:basedOn w:val="Normal"/>
    <w:link w:val="CitaoChar"/>
    <w:qFormat/>
    <w:rsid w:val="002A3F46"/>
    <w:pPr>
      <w:spacing w:after="60" w:line="240" w:lineRule="auto"/>
      <w:ind w:left="2835" w:right="0" w:firstLine="0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2A3F46"/>
    <w:rPr>
      <w:rFonts w:ascii="Arial" w:eastAsia="Times New Roman" w:hAnsi="Arial" w:cs="Arial"/>
      <w:i/>
      <w:iCs/>
      <w:lang w:eastAsia="pt-BR"/>
    </w:rPr>
  </w:style>
  <w:style w:type="table" w:styleId="Tabelacomgrade">
    <w:name w:val="Table Grid"/>
    <w:basedOn w:val="Tabelanormal"/>
    <w:uiPriority w:val="59"/>
    <w:rsid w:val="00B836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376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76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631"/>
    <w:rPr>
      <w:rFonts w:ascii="Times New Roman" w:hAnsi="Times New Roman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B76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631"/>
    <w:rPr>
      <w:rFonts w:ascii="Times New Roman" w:hAnsi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1" w:right="11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6"/>
    <w:rPr>
      <w:rFonts w:ascii="Times New Roman" w:hAnsi="Times New Roman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A3F4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3F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3F46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F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2A3F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2A3F4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zh-CN"/>
    </w:rPr>
  </w:style>
  <w:style w:type="character" w:styleId="Forte">
    <w:name w:val="Strong"/>
    <w:basedOn w:val="Fontepargpadro"/>
    <w:uiPriority w:val="22"/>
    <w:qFormat/>
    <w:rsid w:val="002A3F46"/>
    <w:rPr>
      <w:b/>
      <w:bCs/>
    </w:rPr>
  </w:style>
  <w:style w:type="character" w:styleId="nfase">
    <w:name w:val="Emphasis"/>
    <w:basedOn w:val="Fontepargpadro"/>
    <w:uiPriority w:val="20"/>
    <w:qFormat/>
    <w:rsid w:val="002A3F46"/>
    <w:rPr>
      <w:i/>
      <w:iCs/>
    </w:rPr>
  </w:style>
  <w:style w:type="paragraph" w:styleId="PargrafodaLista">
    <w:name w:val="List Paragraph"/>
    <w:basedOn w:val="Normal"/>
    <w:uiPriority w:val="34"/>
    <w:qFormat/>
    <w:rsid w:val="002A3F46"/>
    <w:pPr>
      <w:ind w:left="720"/>
      <w:contextualSpacing/>
    </w:pPr>
    <w:rPr>
      <w:rFonts w:eastAsia="Times New Roman" w:cs="Times New Roman"/>
    </w:rPr>
  </w:style>
  <w:style w:type="paragraph" w:styleId="Citao">
    <w:name w:val="Quote"/>
    <w:basedOn w:val="Normal"/>
    <w:link w:val="CitaoChar"/>
    <w:qFormat/>
    <w:rsid w:val="002A3F46"/>
    <w:pPr>
      <w:spacing w:after="60" w:line="240" w:lineRule="auto"/>
      <w:ind w:left="2835" w:right="0" w:firstLine="0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2A3F46"/>
    <w:rPr>
      <w:rFonts w:ascii="Arial" w:eastAsia="Times New Roman" w:hAnsi="Arial" w:cs="Arial"/>
      <w:i/>
      <w:iCs/>
      <w:lang w:eastAsia="pt-BR"/>
    </w:rPr>
  </w:style>
  <w:style w:type="table" w:styleId="Tabelacomgrade">
    <w:name w:val="Table Grid"/>
    <w:basedOn w:val="Tabelanormal"/>
    <w:uiPriority w:val="59"/>
    <w:rsid w:val="00B836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376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76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631"/>
    <w:rPr>
      <w:rFonts w:ascii="Times New Roman" w:hAnsi="Times New Roman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B76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631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squisa.in.gov.br/imprensa/jsp/visualiza/index.jsp?data=05/09/2018&amp;jornal=515&amp;pagina=2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2020-08-14T16:41:00Z</dcterms:created>
  <dcterms:modified xsi:type="dcterms:W3CDTF">2020-08-14T16:41:00Z</dcterms:modified>
</cp:coreProperties>
</file>