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C7" w:rsidRPr="00724541" w:rsidRDefault="00BA32C7" w:rsidP="00BA32C7">
      <w:pPr>
        <w:pStyle w:val="Corpodetexto"/>
        <w:tabs>
          <w:tab w:val="left" w:pos="667"/>
        </w:tabs>
        <w:spacing w:before="107" w:line="48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D127B8">
        <w:rPr>
          <w:rFonts w:ascii="Times New Roman" w:hAnsi="Times New Roman" w:cs="Times New Roman"/>
          <w:w w:val="105"/>
          <w:sz w:val="24"/>
          <w:szCs w:val="24"/>
          <w:lang w:val="pt-BR"/>
        </w:rPr>
        <w:t xml:space="preserve">Tabela 1. Dados </w:t>
      </w:r>
      <w:proofErr w:type="spellStart"/>
      <w:r w:rsidRPr="00D127B8">
        <w:rPr>
          <w:rFonts w:ascii="Times New Roman" w:hAnsi="Times New Roman" w:cs="Times New Roman"/>
          <w:w w:val="105"/>
          <w:sz w:val="24"/>
          <w:szCs w:val="24"/>
          <w:lang w:val="pt-BR"/>
        </w:rPr>
        <w:t>sociodemográficos</w:t>
      </w:r>
      <w:proofErr w:type="spellEnd"/>
      <w:r w:rsidRPr="00D127B8">
        <w:rPr>
          <w:rFonts w:ascii="Times New Roman" w:hAnsi="Times New Roman" w:cs="Times New Roman"/>
          <w:w w:val="105"/>
          <w:sz w:val="24"/>
          <w:szCs w:val="24"/>
          <w:lang w:val="pt-BR"/>
        </w:rPr>
        <w:t xml:space="preserve"> da amostra (n =</w:t>
      </w:r>
      <w:r w:rsidRPr="00D127B8">
        <w:rPr>
          <w:rFonts w:ascii="Times New Roman" w:hAnsi="Times New Roman" w:cs="Times New Roman"/>
          <w:spacing w:val="11"/>
          <w:w w:val="105"/>
          <w:sz w:val="24"/>
          <w:szCs w:val="24"/>
          <w:lang w:val="pt-BR"/>
        </w:rPr>
        <w:t xml:space="preserve"> </w:t>
      </w:r>
      <w:r w:rsidRPr="00D127B8">
        <w:rPr>
          <w:rFonts w:ascii="Times New Roman" w:hAnsi="Times New Roman" w:cs="Times New Roman"/>
          <w:w w:val="105"/>
          <w:sz w:val="24"/>
          <w:szCs w:val="24"/>
          <w:lang w:val="pt-BR"/>
        </w:rPr>
        <w:t>16)</w:t>
      </w:r>
    </w:p>
    <w:tbl>
      <w:tblPr>
        <w:tblW w:w="63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134"/>
      </w:tblGrid>
      <w:tr w:rsidR="00372DC9" w:rsidRPr="00E03BB5" w:rsidTr="00AE3960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Parâmetros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Dados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2DC9" w:rsidRPr="00AE3960" w:rsidRDefault="00372DC9" w:rsidP="00AE3960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f (%)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Idade (anos)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M (DP)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34,5 (10,54)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</w:t>
            </w:r>
            <w:proofErr w:type="spellStart"/>
            <w:r w:rsidRPr="00E03BB5">
              <w:rPr>
                <w:rFonts w:eastAsia="Times New Roman"/>
                <w:color w:val="000000"/>
              </w:rPr>
              <w:t>Mín-máx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19-51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372DC9" w:rsidRPr="00E03BB5" w:rsidTr="00AE3960">
        <w:trPr>
          <w:trHeight w:val="3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Escolaridade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Fundamental incompleto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31,25</w:t>
            </w:r>
            <w:r w:rsidR="00372DC9" w:rsidRPr="00AE3960">
              <w:rPr>
                <w:rFonts w:eastAsia="Times New Roman"/>
                <w:color w:val="FF0000"/>
              </w:rPr>
              <w:t>%</w:t>
            </w:r>
          </w:p>
        </w:tc>
      </w:tr>
      <w:tr w:rsidR="00372DC9" w:rsidRPr="00E03BB5" w:rsidTr="00AE3960">
        <w:trPr>
          <w:trHeight w:val="2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Fundamental 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6,25%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Médio incompleto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Médio 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Superior incompleto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12,5%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Superior completo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12,5%</w:t>
            </w:r>
          </w:p>
        </w:tc>
      </w:tr>
      <w:tr w:rsidR="00372DC9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Ocupação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C9" w:rsidRPr="00E03BB5" w:rsidRDefault="00372DC9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2DC9" w:rsidRPr="00AE3960" w:rsidRDefault="00372DC9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Sem vínculo empregatício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3241B5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31,25%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Com vínculo empregatício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68,75%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Renda familiar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Menor que um salário mínimo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AE3960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</w:t>
            </w:r>
            <w:r w:rsidRPr="00AE3960">
              <w:rPr>
                <w:rFonts w:eastAsia="Times New Roman"/>
                <w:color w:val="FF0000"/>
              </w:rPr>
              <w:t>,75</w:t>
            </w:r>
            <w:r w:rsidRPr="00AE3960">
              <w:rPr>
                <w:rFonts w:eastAsia="Times New Roman"/>
                <w:color w:val="FF0000"/>
              </w:rPr>
              <w:t>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Um salário mínimo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37,5%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Dois salários mínimos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Três ou mais salários mínimos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25%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Estado civil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União estável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43,75%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Solteira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Casada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12,5%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Divorciada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12,5%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lastRenderedPageBreak/>
              <w:t xml:space="preserve">    Separada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2</w:t>
            </w:r>
            <w:bookmarkStart w:id="0" w:name="_GoBack"/>
            <w:bookmarkEnd w:id="0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12,5%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>Filhos com o agressor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Sem filhos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Um filho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18,75%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Dois filhos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37,5%</w:t>
            </w:r>
          </w:p>
        </w:tc>
      </w:tr>
      <w:tr w:rsidR="00AE3960" w:rsidRPr="00E03BB5" w:rsidTr="00AE3960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r w:rsidRPr="00E03BB5">
              <w:rPr>
                <w:rFonts w:eastAsia="Times New Roman"/>
                <w:color w:val="000000"/>
              </w:rPr>
              <w:t xml:space="preserve">    Três ou mais filhos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3960" w:rsidRPr="00E03BB5" w:rsidRDefault="00AE3960" w:rsidP="00C73DF9">
            <w:pPr>
              <w:spacing w:line="480" w:lineRule="auto"/>
              <w:rPr>
                <w:rFonts w:eastAsia="Times New Roman"/>
                <w:color w:val="000000"/>
              </w:rPr>
            </w:pPr>
            <w:proofErr w:type="gramStart"/>
            <w:r w:rsidRPr="00E03BB5">
              <w:rPr>
                <w:rFonts w:eastAsia="Times New Roman"/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960" w:rsidRPr="00AE3960" w:rsidRDefault="00AE3960" w:rsidP="00C73DF9">
            <w:pPr>
              <w:spacing w:line="480" w:lineRule="auto"/>
              <w:rPr>
                <w:rFonts w:eastAsia="Times New Roman"/>
                <w:color w:val="FF0000"/>
              </w:rPr>
            </w:pPr>
            <w:r w:rsidRPr="00AE3960">
              <w:rPr>
                <w:rFonts w:eastAsia="Times New Roman"/>
                <w:color w:val="FF0000"/>
              </w:rPr>
              <w:t>25%</w:t>
            </w:r>
          </w:p>
        </w:tc>
      </w:tr>
    </w:tbl>
    <w:p w:rsidR="00312E54" w:rsidRDefault="00312E54"/>
    <w:sectPr w:rsidR="00312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C7"/>
    <w:rsid w:val="00312E54"/>
    <w:rsid w:val="00372DC9"/>
    <w:rsid w:val="00A7729F"/>
    <w:rsid w:val="00AE3960"/>
    <w:rsid w:val="00B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2C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A32C7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32C7"/>
    <w:rPr>
      <w:rFonts w:ascii="Verdana" w:eastAsia="Verdana" w:hAnsi="Verdana" w:cs="Verdana"/>
      <w:sz w:val="18"/>
      <w:szCs w:val="18"/>
      <w:lang w:val="en-US"/>
    </w:rPr>
  </w:style>
  <w:style w:type="character" w:styleId="nfaseIntensa">
    <w:name w:val="Intense Emphasis"/>
    <w:basedOn w:val="Fontepargpadro"/>
    <w:uiPriority w:val="21"/>
    <w:qFormat/>
    <w:rsid w:val="00AE396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2C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A32C7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32C7"/>
    <w:rPr>
      <w:rFonts w:ascii="Verdana" w:eastAsia="Verdana" w:hAnsi="Verdana" w:cs="Verdana"/>
      <w:sz w:val="18"/>
      <w:szCs w:val="18"/>
      <w:lang w:val="en-US"/>
    </w:rPr>
  </w:style>
  <w:style w:type="character" w:styleId="nfaseIntensa">
    <w:name w:val="Intense Emphasis"/>
    <w:basedOn w:val="Fontepargpadro"/>
    <w:uiPriority w:val="21"/>
    <w:qFormat/>
    <w:rsid w:val="00AE396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Usuário do Windows</cp:lastModifiedBy>
  <cp:revision>2</cp:revision>
  <dcterms:created xsi:type="dcterms:W3CDTF">2019-03-02T15:33:00Z</dcterms:created>
  <dcterms:modified xsi:type="dcterms:W3CDTF">2019-03-02T15:33:00Z</dcterms:modified>
</cp:coreProperties>
</file>