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2D" w:rsidRPr="0001278A" w:rsidRDefault="000C2A2D" w:rsidP="000C2A2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71F6">
        <w:rPr>
          <w:b/>
        </w:rPr>
        <w:t>Tabela 4</w:t>
      </w:r>
      <w:r>
        <w:rPr>
          <w:b/>
        </w:rPr>
        <w:t xml:space="preserve">: </w:t>
      </w:r>
      <w:r w:rsidRPr="0001278A">
        <w:rPr>
          <w:i/>
        </w:rPr>
        <w:t>Descrição dos jogos eletrônicos utilizados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6773"/>
      </w:tblGrid>
      <w:tr w:rsidR="000C2A2D" w:rsidRPr="0001278A" w:rsidTr="00EB13FC">
        <w:trPr>
          <w:trHeight w:val="327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3C0B">
              <w:rPr>
                <w:b/>
                <w:sz w:val="20"/>
                <w:szCs w:val="20"/>
              </w:rPr>
              <w:t>Jogo eletrônico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3C0B">
              <w:rPr>
                <w:b/>
                <w:sz w:val="20"/>
                <w:szCs w:val="20"/>
              </w:rPr>
              <w:t>Descrição</w:t>
            </w:r>
          </w:p>
        </w:tc>
      </w:tr>
      <w:tr w:rsidR="000C2A2D" w:rsidRPr="0001278A" w:rsidTr="00EB13FC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1C3F13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 w:eastAsia="en-US"/>
              </w:rPr>
            </w:pPr>
            <w:r w:rsidRPr="001C3F13">
              <w:rPr>
                <w:i/>
                <w:sz w:val="20"/>
                <w:szCs w:val="20"/>
                <w:lang w:val="en-US" w:eastAsia="en-US"/>
              </w:rPr>
              <w:t>JTC da</w:t>
            </w:r>
          </w:p>
          <w:p w:rsidR="000C2A2D" w:rsidRPr="001C3F13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 w:eastAsia="en-US"/>
              </w:rPr>
            </w:pPr>
            <w:r w:rsidRPr="001C3F13">
              <w:rPr>
                <w:i/>
                <w:sz w:val="20"/>
                <w:szCs w:val="20"/>
                <w:lang w:val="en-US" w:eastAsia="en-US"/>
              </w:rPr>
              <w:t>Posit Science Corporation¹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574B95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74B95">
              <w:rPr>
                <w:sz w:val="20"/>
                <w:szCs w:val="20"/>
                <w:lang w:eastAsia="en-US"/>
              </w:rPr>
              <w:t>O programa é constituído por sete exercícios desenvolvidos para aprimorar o processamento de informação e a memória de trabalho</w:t>
            </w:r>
          </w:p>
        </w:tc>
      </w:tr>
      <w:tr w:rsidR="000C2A2D" w:rsidRPr="0001278A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 w:rsidRPr="00F53C0B">
              <w:rPr>
                <w:i/>
                <w:sz w:val="20"/>
                <w:szCs w:val="20"/>
                <w:lang w:val="en-US"/>
              </w:rPr>
              <w:t>Wii Sports</w:t>
            </w:r>
            <w:r>
              <w:rPr>
                <w:i/>
                <w:sz w:val="20"/>
                <w:szCs w:val="20"/>
                <w:lang w:val="en-US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574B95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B9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 w:rsidRPr="00574B95">
              <w:rPr>
                <w:sz w:val="20"/>
                <w:szCs w:val="20"/>
              </w:rPr>
              <w:t>rie de jogos esportivos (tênis, boliche, boxe, golfe e basebol)</w:t>
            </w:r>
            <w:r>
              <w:rPr>
                <w:sz w:val="20"/>
                <w:szCs w:val="20"/>
              </w:rPr>
              <w:t xml:space="preserve"> nos quais o</w:t>
            </w:r>
            <w:r w:rsidRPr="00574B95">
              <w:rPr>
                <w:sz w:val="20"/>
                <w:szCs w:val="20"/>
              </w:rPr>
              <w:t xml:space="preserve"> jogador deve realizar movimentos físicos </w:t>
            </w:r>
            <w:r>
              <w:rPr>
                <w:sz w:val="20"/>
                <w:szCs w:val="20"/>
              </w:rPr>
              <w:t>que</w:t>
            </w:r>
            <w:r w:rsidRPr="00574B95">
              <w:rPr>
                <w:sz w:val="20"/>
                <w:szCs w:val="20"/>
              </w:rPr>
              <w:t xml:space="preserve"> simulam as ações do jogo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Forward and Backward Digit Span¹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923014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014">
              <w:rPr>
                <w:sz w:val="20"/>
                <w:szCs w:val="20"/>
              </w:rPr>
              <w:t xml:space="preserve">Consiste na memorização </w:t>
            </w:r>
            <w:r>
              <w:rPr>
                <w:sz w:val="20"/>
                <w:szCs w:val="20"/>
              </w:rPr>
              <w:t>da sequência de</w:t>
            </w:r>
            <w:r w:rsidRPr="00923014">
              <w:rPr>
                <w:sz w:val="20"/>
                <w:szCs w:val="20"/>
              </w:rPr>
              <w:t xml:space="preserve"> números que aparecem na tela do computador </w:t>
            </w:r>
            <w:r>
              <w:rPr>
                <w:sz w:val="20"/>
                <w:szCs w:val="20"/>
              </w:rPr>
              <w:t>e sua repetição em ordem crescente/decrescente, a fim de treinar a memória de trabalho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Running Memmory¹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923014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Exibição rápida e contínua de cartas ao longo de dez minutos onde o indivíduo deve responder se cartão estímulo apresentado é igual ou diferente ao anterior para treinamento da memória de trabalho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Arithmetic¹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Cálculos matemáticos de adição e subtração onde o indivíduo deve responder se o resultado será maior ou menor do que cinco, com objetivo de treinar a memória de trabalho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Sustained Attenton¹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participantes devem acompanhar os números exibidos na tela do computador e pressionar 0 quando o número 0 aparecer, com o intuito de treinar a atenção sustentada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Divided Attention¹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indivíduos devem prestar atenção em uma sequência de letras e marcar aquela que aparecer de forma repetida. Ao mesmo tempo, devem responder se cada uma das letras apresentadas são verdes ou vermelhas, com a finalidade de estimular a atenção dividida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4B73CA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4B73CA">
              <w:rPr>
                <w:i/>
                <w:sz w:val="20"/>
                <w:szCs w:val="20"/>
              </w:rPr>
              <w:t>Switching</w:t>
            </w:r>
            <w:proofErr w:type="spellEnd"/>
            <w:r w:rsidRPr="004B73CA">
              <w:rPr>
                <w:i/>
                <w:sz w:val="20"/>
                <w:szCs w:val="20"/>
              </w:rPr>
              <w:t xml:space="preserve"> Attention¹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 na observação de uma série de círculos coloridos numerados, os participantes devem responder a cor ou o número de determinado círculo quando solicitado. Esta tarefa objetiva estimular a atenção seletiva</w:t>
            </w:r>
          </w:p>
        </w:tc>
      </w:tr>
      <w:tr w:rsidR="000C2A2D" w:rsidRPr="00923014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526E98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ProDC¹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constituído por nove minijogos que visam treinar a atenção, memória, percepção, linguagem e </w:t>
            </w:r>
            <w:proofErr w:type="spellStart"/>
            <w:r>
              <w:rPr>
                <w:sz w:val="20"/>
                <w:szCs w:val="20"/>
              </w:rPr>
              <w:t>FE’s</w:t>
            </w:r>
            <w:proofErr w:type="spellEnd"/>
          </w:p>
        </w:tc>
      </w:tr>
      <w:tr w:rsidR="000C2A2D" w:rsidRPr="0001278A" w:rsidTr="00EB13FC"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Kitchen and Cooking¹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indivíduos devem preparar uma refeição e buscar os ingredientes necessários dentro de uma cozinha virtual</w:t>
            </w:r>
          </w:p>
        </w:tc>
      </w:tr>
      <w:tr w:rsidR="000C2A2D" w:rsidRPr="0001278A" w:rsidTr="00EB13FC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9F0EAB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Physiomat¹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 em uma plataforma originalmente desenvolvida para treinar o equilíbrio dos idosos. Através dela os idosos realizam movimentos físicos os quais servem como gatilho para execução de determinados comandos nos minijogos exibidos em uma tela de computador a sua frente estimulando a cognição.</w:t>
            </w:r>
          </w:p>
        </w:tc>
      </w:tr>
      <w:tr w:rsidR="000C2A2D" w:rsidRPr="0001278A" w:rsidTr="00EB13FC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0179B5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FitForAll¹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eletrônico interativo desenvolvido para treinamento de equilíbrio, força e aeróbico. Os participantes devem repetir os movimentos exibidos na tela do computador através da utilização do controle ou da plataforma de equilíbrio do </w:t>
            </w:r>
            <w:r>
              <w:rPr>
                <w:i/>
                <w:sz w:val="20"/>
                <w:szCs w:val="20"/>
              </w:rPr>
              <w:t>Nintendo Wii</w:t>
            </w:r>
          </w:p>
        </w:tc>
      </w:tr>
      <w:tr w:rsidR="000C2A2D" w:rsidRPr="00F53C0B" w:rsidTr="000C2A2D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0179B5" w:rsidRDefault="000C2A2D" w:rsidP="00EB13F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Brain</w:t>
            </w:r>
            <w:proofErr w:type="spellEnd"/>
            <w:r>
              <w:rPr>
                <w:i/>
                <w:sz w:val="20"/>
                <w:szCs w:val="20"/>
              </w:rPr>
              <w:t xml:space="preserve"> Fitness Program¹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Jogo desenvolvido para o aprimoramento da memória e do processamento de informação. Este jogo é dividido em seis exercícios os quais visam o treinamento destas funções cognitivas.</w:t>
            </w:r>
          </w:p>
          <w:p w:rsidR="000C2A2D" w:rsidRPr="00F53C0B" w:rsidRDefault="000C2A2D" w:rsidP="00EB1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2A2D" w:rsidRPr="00F53C0B" w:rsidTr="000C2A2D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0179B5" w:rsidRDefault="000C2A2D" w:rsidP="000C2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WiiFit²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9D3886" w:rsidRDefault="000C2A2D" w:rsidP="000C2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Série de jogos interativos de exercício físico jogados na plataforma de equilíbrio do </w:t>
            </w:r>
            <w:r>
              <w:rPr>
                <w:i/>
                <w:sz w:val="20"/>
                <w:szCs w:val="20"/>
              </w:rPr>
              <w:t>Nintendo Wii</w:t>
            </w:r>
            <w:r>
              <w:rPr>
                <w:sz w:val="20"/>
                <w:szCs w:val="20"/>
              </w:rPr>
              <w:t>. Foram desenvolvidos com o intuito de auxiliar as pessoas a realizarem atividades físicas enquanto se divertiam. Contudo, um estudo atual aponta que estes jogos também avaliam habilidades cognitivas, como a memória, atenção e tomada de decisão (Mendes et al., 2012)</w:t>
            </w:r>
          </w:p>
        </w:tc>
      </w:tr>
      <w:tr w:rsidR="000C2A2D" w:rsidRPr="00F53C0B" w:rsidTr="000C2A2D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0179B5" w:rsidRDefault="000C2A2D" w:rsidP="000C2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Big </w:t>
            </w:r>
            <w:proofErr w:type="spellStart"/>
            <w:r>
              <w:rPr>
                <w:i/>
                <w:sz w:val="20"/>
                <w:szCs w:val="20"/>
              </w:rPr>
              <w:t>Brain</w:t>
            </w:r>
            <w:proofErr w:type="spellEnd"/>
            <w:r>
              <w:rPr>
                <w:i/>
                <w:sz w:val="20"/>
                <w:szCs w:val="20"/>
              </w:rPr>
              <w:t xml:space="preserve"> Academy¹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Pr="009D3886" w:rsidRDefault="000C2A2D" w:rsidP="000C2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Jogo desenvolvido para o treinamento cognitivo composto por diversos </w:t>
            </w:r>
            <w:proofErr w:type="spellStart"/>
            <w:r>
              <w:rPr>
                <w:sz w:val="20"/>
                <w:szCs w:val="20"/>
              </w:rPr>
              <w:t>mini-jogos</w:t>
            </w:r>
            <w:proofErr w:type="spellEnd"/>
            <w:r>
              <w:rPr>
                <w:sz w:val="20"/>
                <w:szCs w:val="20"/>
              </w:rPr>
              <w:t xml:space="preserve"> os quais são responsáveis pelo aprimoramento da atenção, memória e percepção</w:t>
            </w:r>
          </w:p>
        </w:tc>
      </w:tr>
      <w:tr w:rsidR="000C2A2D" w:rsidRPr="00F53C0B" w:rsidTr="000C2A2D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0C2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CogniPlus¹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2A2D" w:rsidRDefault="000C2A2D" w:rsidP="000C2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Desenvolvido para o treinamento da cognição, consiste em uma série de </w:t>
            </w:r>
            <w:proofErr w:type="spellStart"/>
            <w:r>
              <w:rPr>
                <w:sz w:val="20"/>
                <w:szCs w:val="20"/>
              </w:rPr>
              <w:t>mini-jogos</w:t>
            </w:r>
            <w:proofErr w:type="spellEnd"/>
            <w:r>
              <w:rPr>
                <w:sz w:val="20"/>
                <w:szCs w:val="20"/>
              </w:rPr>
              <w:t xml:space="preserve"> os quais podem ser selecionados de acordo com a vontade dos usuários. O estudo de </w:t>
            </w:r>
            <w:proofErr w:type="spellStart"/>
            <w:r>
              <w:rPr>
                <w:sz w:val="20"/>
                <w:szCs w:val="20"/>
              </w:rPr>
              <w:t>Zimmerman</w:t>
            </w:r>
            <w:proofErr w:type="spellEnd"/>
            <w:r>
              <w:rPr>
                <w:sz w:val="20"/>
                <w:szCs w:val="20"/>
              </w:rPr>
              <w:t xml:space="preserve"> et al., (2014) utilizou os </w:t>
            </w:r>
            <w:proofErr w:type="spellStart"/>
            <w:r>
              <w:rPr>
                <w:sz w:val="20"/>
                <w:szCs w:val="20"/>
              </w:rPr>
              <w:t>mini-jogos</w:t>
            </w:r>
            <w:proofErr w:type="spellEnd"/>
            <w:r>
              <w:rPr>
                <w:sz w:val="20"/>
                <w:szCs w:val="20"/>
              </w:rPr>
              <w:t xml:space="preserve"> de atenção concentrada, memória de trabalho e </w:t>
            </w:r>
            <w:proofErr w:type="spellStart"/>
            <w:r>
              <w:rPr>
                <w:sz w:val="20"/>
                <w:szCs w:val="20"/>
              </w:rPr>
              <w:t>FE’s</w:t>
            </w:r>
            <w:proofErr w:type="spellEnd"/>
          </w:p>
        </w:tc>
      </w:tr>
      <w:tr w:rsidR="000C2A2D" w:rsidRPr="00F53C0B" w:rsidTr="00EB13FC">
        <w:trPr>
          <w:trHeight w:val="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A2D" w:rsidRPr="00364194" w:rsidRDefault="000C2A2D" w:rsidP="000C2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194">
              <w:rPr>
                <w:sz w:val="20"/>
                <w:szCs w:val="20"/>
              </w:rPr>
              <w:t>Programa de treinamento de memória em RV¹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A2D" w:rsidRPr="00571032" w:rsidRDefault="000C2A2D" w:rsidP="000C2A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0C2A2D" w:rsidRPr="007F63AE" w:rsidRDefault="000C2A2D" w:rsidP="000C2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Desenvolvido para o aprimoramento da memória e atenção através da realização de atividades cotidianas em um ambiente imersivo de realidade virtual</w:t>
            </w:r>
          </w:p>
        </w:tc>
      </w:tr>
    </w:tbl>
    <w:p w:rsidR="000C2A2D" w:rsidRPr="000E7801" w:rsidRDefault="000C2A2D" w:rsidP="000C2A2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Fonte: </w:t>
      </w:r>
      <w:r>
        <w:rPr>
          <w:sz w:val="20"/>
          <w:szCs w:val="20"/>
        </w:rPr>
        <w:t xml:space="preserve">elaboração própria. </w:t>
      </w:r>
      <w:r w:rsidRPr="00375091">
        <w:rPr>
          <w:sz w:val="20"/>
          <w:szCs w:val="20"/>
        </w:rPr>
        <w:t>*</w:t>
      </w:r>
      <w:r>
        <w:rPr>
          <w:sz w:val="20"/>
          <w:szCs w:val="20"/>
        </w:rPr>
        <w:t>¹</w:t>
      </w:r>
      <w:r w:rsidRPr="00375091">
        <w:rPr>
          <w:sz w:val="20"/>
          <w:szCs w:val="20"/>
        </w:rPr>
        <w:t>JTC e</w:t>
      </w:r>
      <w:bookmarkStart w:id="0" w:name="_GoBack"/>
      <w:bookmarkEnd w:id="0"/>
      <w:r w:rsidRPr="00375091">
        <w:rPr>
          <w:sz w:val="20"/>
          <w:szCs w:val="20"/>
        </w:rPr>
        <w:t xml:space="preserve"> </w:t>
      </w:r>
      <w:r>
        <w:rPr>
          <w:sz w:val="20"/>
          <w:szCs w:val="20"/>
        </w:rPr>
        <w:t>²</w:t>
      </w:r>
      <w:r w:rsidRPr="00375091">
        <w:rPr>
          <w:sz w:val="20"/>
          <w:szCs w:val="20"/>
        </w:rPr>
        <w:t>J</w:t>
      </w:r>
      <w:r>
        <w:rPr>
          <w:sz w:val="20"/>
          <w:szCs w:val="20"/>
        </w:rPr>
        <w:t>DE</w:t>
      </w:r>
    </w:p>
    <w:p w:rsidR="009B01CC" w:rsidRDefault="009B01CC"/>
    <w:sectPr w:rsidR="009B0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2D"/>
    <w:rsid w:val="000C2A2D"/>
    <w:rsid w:val="009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9BB0-547A-42CB-BF4A-45B9D8F1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3181</Characters>
  <Application>Microsoft Office Word</Application>
  <DocSecurity>0</DocSecurity>
  <Lines>26</Lines>
  <Paragraphs>7</Paragraphs>
  <ScaleCrop>false</ScaleCrop>
  <Company>PUCRS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 Iracema de Lima Argimon</dc:creator>
  <cp:keywords/>
  <dc:description/>
  <cp:lastModifiedBy>Irani Iracema de Lima Argimon</cp:lastModifiedBy>
  <cp:revision>1</cp:revision>
  <dcterms:created xsi:type="dcterms:W3CDTF">2017-05-24T17:45:00Z</dcterms:created>
  <dcterms:modified xsi:type="dcterms:W3CDTF">2017-05-24T17:47:00Z</dcterms:modified>
</cp:coreProperties>
</file>