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26" w:rsidRPr="00055F83" w:rsidRDefault="00FB5026" w:rsidP="00FB5026">
      <w:pPr>
        <w:spacing w:before="120" w:after="120" w:line="288" w:lineRule="auto"/>
        <w:jc w:val="center"/>
        <w:rPr>
          <w:b/>
        </w:rPr>
      </w:pPr>
      <w:r w:rsidRPr="00055F83">
        <w:rPr>
          <w:b/>
        </w:rPr>
        <w:t>COMO SERIA UMA ESCOLA IDEAL? O QUE DIZEM OS ESTUDANTES</w:t>
      </w:r>
    </w:p>
    <w:p w:rsidR="00FB5026" w:rsidRPr="00055F83" w:rsidRDefault="00FB5026" w:rsidP="00FB5026">
      <w:pPr>
        <w:spacing w:before="120" w:after="120" w:line="288" w:lineRule="auto"/>
        <w:jc w:val="center"/>
        <w:rPr>
          <w:b/>
          <w:lang w:val="en-US"/>
        </w:rPr>
      </w:pPr>
      <w:r w:rsidRPr="00055F83">
        <w:rPr>
          <w:b/>
          <w:lang w:val="en-US"/>
        </w:rPr>
        <w:t>HOW WOULD BE AN IDEAL SCHOOL? WHAT THE STUDENTS SAY</w:t>
      </w:r>
    </w:p>
    <w:p w:rsidR="00FB5026" w:rsidRDefault="00FB5026" w:rsidP="00FB5026">
      <w:pPr>
        <w:spacing w:before="120" w:after="120" w:line="288" w:lineRule="auto"/>
        <w:jc w:val="center"/>
        <w:rPr>
          <w:b/>
        </w:rPr>
      </w:pPr>
    </w:p>
    <w:p w:rsidR="00FB5026" w:rsidRDefault="00FB5026" w:rsidP="00FB5026">
      <w:pPr>
        <w:spacing w:before="120" w:after="120" w:line="288" w:lineRule="auto"/>
        <w:jc w:val="center"/>
        <w:rPr>
          <w:b/>
        </w:rPr>
      </w:pPr>
    </w:p>
    <w:p w:rsidR="00FB5026" w:rsidRDefault="00FB5026" w:rsidP="00FB5026">
      <w:pPr>
        <w:spacing w:before="120" w:after="120" w:line="288" w:lineRule="auto"/>
        <w:jc w:val="center"/>
        <w:rPr>
          <w:b/>
        </w:rPr>
      </w:pPr>
      <w:r w:rsidRPr="00055F83">
        <w:rPr>
          <w:b/>
        </w:rPr>
        <w:t xml:space="preserve">COMO SERIA UMA ESCOLA IDEAL? </w:t>
      </w:r>
    </w:p>
    <w:p w:rsidR="00FB5026" w:rsidRDefault="00FB5026" w:rsidP="00FB5026">
      <w:pPr>
        <w:spacing w:before="120" w:after="120" w:line="288" w:lineRule="auto"/>
        <w:jc w:val="center"/>
        <w:rPr>
          <w:b/>
        </w:rPr>
      </w:pPr>
      <w:r>
        <w:rPr>
          <w:b/>
        </w:rPr>
        <w:t>HOW WOULD BE AN IDEAL SCHOOL?</w:t>
      </w:r>
    </w:p>
    <w:p w:rsidR="00FB5026" w:rsidRDefault="00FB5026" w:rsidP="00FB5026">
      <w:pPr>
        <w:spacing w:before="120" w:after="120" w:line="288" w:lineRule="auto"/>
        <w:rPr>
          <w:b/>
        </w:rPr>
      </w:pPr>
    </w:p>
    <w:p w:rsidR="00FB5026" w:rsidRDefault="00FB5026" w:rsidP="00FB5026">
      <w:pPr>
        <w:spacing w:before="120" w:after="120" w:line="288" w:lineRule="auto"/>
        <w:rPr>
          <w:b/>
        </w:rPr>
      </w:pPr>
    </w:p>
    <w:p w:rsidR="00FB5026" w:rsidRPr="004D5CEB" w:rsidRDefault="00FB5026" w:rsidP="00FB5026">
      <w:pPr>
        <w:autoSpaceDE w:val="0"/>
        <w:autoSpaceDN w:val="0"/>
        <w:adjustRightInd w:val="0"/>
        <w:spacing w:before="120" w:after="120" w:line="288" w:lineRule="auto"/>
        <w:jc w:val="both"/>
      </w:pPr>
      <w:r w:rsidRPr="004D5CEB">
        <w:t xml:space="preserve">Arquiteta e Urbanista, e Mestre em Psicologia pela Universidade Federal de Santa Catarina (Florianópolis, Brasil), Doutora em Tecnologia da Arquitetura pela </w:t>
      </w:r>
      <w:proofErr w:type="spellStart"/>
      <w:r w:rsidRPr="004D5CEB">
        <w:t>Università</w:t>
      </w:r>
      <w:proofErr w:type="spellEnd"/>
      <w:r w:rsidRPr="004D5CEB">
        <w:t xml:space="preserve"> </w:t>
      </w:r>
      <w:proofErr w:type="spellStart"/>
      <w:r w:rsidRPr="004D5CEB">
        <w:t>degli</w:t>
      </w:r>
      <w:proofErr w:type="spellEnd"/>
      <w:r w:rsidRPr="004D5CEB">
        <w:t xml:space="preserve"> Studi </w:t>
      </w:r>
      <w:proofErr w:type="spellStart"/>
      <w:r w:rsidRPr="004D5CEB">
        <w:t>di</w:t>
      </w:r>
      <w:proofErr w:type="spellEnd"/>
      <w:r w:rsidRPr="004D5CEB">
        <w:t xml:space="preserve"> Ferrara (</w:t>
      </w:r>
      <w:proofErr w:type="gramStart"/>
      <w:r w:rsidRPr="004D5CEB">
        <w:t>Ferrara,</w:t>
      </w:r>
      <w:proofErr w:type="gramEnd"/>
      <w:r w:rsidRPr="004D5CEB">
        <w:t xml:space="preserve"> Itália). Universidade Federal de Santa Catarina, Campus Universitário, Trindade. CEP 88040-900. Florianópolis (SC), Brasil. Telefone: +55 (48) 37218574. E-mail: </w:t>
      </w:r>
      <w:hyperlink r:id="rId5" w:history="1">
        <w:r w:rsidRPr="004D5CEB">
          <w:rPr>
            <w:rStyle w:val="Hyperlink"/>
          </w:rPr>
          <w:t>mairafelippe@gmail.com</w:t>
        </w:r>
      </w:hyperlink>
    </w:p>
    <w:p w:rsidR="00FB5026" w:rsidRPr="004D5CEB" w:rsidRDefault="00FB5026" w:rsidP="00FB5026">
      <w:pPr>
        <w:spacing w:before="120" w:after="120" w:line="288" w:lineRule="auto"/>
        <w:jc w:val="both"/>
      </w:pPr>
      <w:r w:rsidRPr="004D5CEB">
        <w:t xml:space="preserve">Psicóloga, Mestre em Sociologia Política e Doutora em Ciências Humanas, Professora do Departamento de Psicologia e do Programa de Pós-Graduação em Psicologia da Universidade Federal de Santa Catarina, Florianópolis, Brasil, onde coordena o Laboratório de Psicologia Ambiental – LAPAM. Universidade Federal de Santa Catarina, Campus Universitário, Trindade. CEP 88040-900. Florianópolis (SC), Brasil. Telefone: +55 (48) 37218574. E-mail: </w:t>
      </w:r>
      <w:hyperlink r:id="rId6" w:history="1">
        <w:r w:rsidRPr="004D5CEB">
          <w:rPr>
            <w:rStyle w:val="Hyperlink"/>
          </w:rPr>
          <w:t>ariane@cfh.ufsc.br</w:t>
        </w:r>
      </w:hyperlink>
    </w:p>
    <w:p w:rsidR="00FB5026" w:rsidRDefault="00FB5026" w:rsidP="00FB5026">
      <w:pPr>
        <w:spacing w:before="120" w:after="120" w:line="288" w:lineRule="auto"/>
      </w:pPr>
      <w:r w:rsidRPr="004D5CEB">
        <w:t>Psicóloga, graduada pela Universidade do Vale do Itajaí, Mestranda em Psicologia pela Universidade Federal de Santa Catarina (Florianópolis, Brasil).</w:t>
      </w:r>
      <w:r>
        <w:t xml:space="preserve"> Membro do Laboratório de Psicologia Ambiental – LAPAM. </w:t>
      </w:r>
      <w:r w:rsidRPr="004D5CEB">
        <w:t>Universidade Federal de Santa Catarina, Campus Universitário, Trindade. CEP 88040-900. Florianópolis (SC), Brasil. Telefone: +55 (48) 37218574. E-mail:</w:t>
      </w:r>
      <w:r>
        <w:t xml:space="preserve"> </w:t>
      </w:r>
      <w:hyperlink r:id="rId7" w:history="1">
        <w:r w:rsidRPr="005F5E70">
          <w:rPr>
            <w:rStyle w:val="Hyperlink"/>
          </w:rPr>
          <w:t>bettieli.bs@gmail.com</w:t>
        </w:r>
      </w:hyperlink>
    </w:p>
    <w:p w:rsidR="00FB5026" w:rsidRDefault="00FB5026" w:rsidP="00FB5026">
      <w:pPr>
        <w:spacing w:before="120" w:after="120" w:line="288" w:lineRule="auto"/>
      </w:pPr>
    </w:p>
    <w:p w:rsidR="00FB5026" w:rsidRDefault="00FB5026" w:rsidP="00FB5026">
      <w:pPr>
        <w:spacing w:before="120" w:after="120" w:line="288" w:lineRule="auto"/>
      </w:pPr>
      <w:r>
        <w:t>Agradecimento: CAPES</w:t>
      </w:r>
      <w:bookmarkStart w:id="0" w:name="_GoBack"/>
      <w:bookmarkEnd w:id="0"/>
      <w:r>
        <w:t xml:space="preserve"> -</w:t>
      </w:r>
      <w:r w:rsidRPr="004D5CEB">
        <w:t xml:space="preserve"> </w:t>
      </w:r>
      <w:r w:rsidRPr="004D5CEB">
        <w:rPr>
          <w:shd w:val="clear" w:color="auto" w:fill="FFFFFF"/>
        </w:rPr>
        <w:t>Coordenação de Aperfeiçoamento de Pessoal de Nível Superior, pelo apoio financeiro para a realização dessa pesquisa.</w:t>
      </w:r>
    </w:p>
    <w:p w:rsidR="00166478" w:rsidRDefault="00166478" w:rsidP="00FB5026"/>
    <w:sectPr w:rsidR="00166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26"/>
    <w:rsid w:val="00166478"/>
    <w:rsid w:val="004D5B50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5026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FB502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B50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502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5026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uiPriority w:val="22"/>
    <w:qFormat/>
    <w:rsid w:val="00FB502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0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0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5026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FB502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B50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502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5026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uiPriority w:val="22"/>
    <w:qFormat/>
    <w:rsid w:val="00FB502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0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0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ttieli.b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iane@cfh.ufsc.br" TargetMode="External"/><Relationship Id="rId5" Type="http://schemas.openxmlformats.org/officeDocument/2006/relationships/hyperlink" Target="mailto:mairafelipp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2016-04-25T19:39:00Z</dcterms:created>
  <dcterms:modified xsi:type="dcterms:W3CDTF">2016-04-25T19:39:00Z</dcterms:modified>
</cp:coreProperties>
</file>