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A ANÁLISE DAS DECISÕES: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49 julgados com as palavras "ato infracional"e "vulnerabilidade" pela busca do STJ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Espelho padrão para todas as decisões:</w:t>
      </w:r>
    </w:p>
    <w:p w:rsidR="00AF78F0" w:rsidRDefault="00D01302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identificação: número do julgado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(habeas, recurso especial…)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qual medida aplicar no caso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 manutenção x progressão de MSE: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qual</w:t>
      </w:r>
    </w:p>
    <w:p w:rsidR="00AF78F0" w:rsidRDefault="00D01302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</w:t>
      </w:r>
      <w:r>
        <w:rPr>
          <w:rFonts w:ascii="Times New Roman" w:eastAsia="Times New Roman" w:hAnsi="Times New Roman" w:cs="Times New Roman"/>
        </w:rPr>
        <w:t>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vulnerabilidade como fundamento: punir ou proteger?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identificação: n  364.758 - DF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trabalha, mas não estuda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passagens anteriores; más companhias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a </w:t>
      </w:r>
      <w:r>
        <w:rPr>
          <w:rFonts w:ascii="Times New Roman" w:eastAsia="Times New Roman" w:hAnsi="Times New Roman" w:cs="Times New Roman"/>
        </w:rPr>
        <w:t xml:space="preserve">vulnerabilidade como um dos fundamentos: punir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  327.097 -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porte de arma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frequenta a escola e não possui ocupação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atos infracionais anteriores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a vulnerabilidade como um dos fundamentos: punir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</w:t>
      </w:r>
      <w:r>
        <w:rPr>
          <w:rFonts w:ascii="Times New Roman" w:eastAsia="Times New Roman" w:hAnsi="Times New Roman" w:cs="Times New Roman"/>
          <w:b/>
        </w:rPr>
        <w:t xml:space="preserve">ificação: n  </w:t>
      </w:r>
      <w:r>
        <w:rPr>
          <w:rFonts w:ascii="Times New Roman" w:eastAsia="Times New Roman" w:hAnsi="Times New Roman" w:cs="Times New Roman"/>
          <w:b/>
          <w:highlight w:val="white"/>
        </w:rPr>
        <w:t>345776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 xml:space="preserve">o termo vulnerabilidade e seus significados (dimensões)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falta de controle e autoridade dos pais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situação de risco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 vulnerabilidade social; relatório social elaborado pela equipe técnica da UIPSS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circunstâncias pessoais: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a vulnerabilidade como um dos fundamentos: punir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 xml:space="preserve">dentificação: n  </w:t>
      </w:r>
      <w:r>
        <w:rPr>
          <w:rFonts w:ascii="Times New Roman" w:eastAsia="Times New Roman" w:hAnsi="Times New Roman" w:cs="Times New Roman"/>
          <w:b/>
          <w:highlight w:val="white"/>
        </w:rPr>
        <w:t>327631 / SC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saúde: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</w:rPr>
        <w:t>nstâncias pessoais: sim, “situação pessoal de vulnerabilidade”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a vulnerabilidade como um dos fundamentos: punir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identificação: n 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304031 /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lesão corporal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decisão: não aplicar a MSE, mas medida protetiva (art. 101 ECA)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vítima de violência doméstica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saúde: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 de violência: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a vulnerabilidade como um dos fundamentos: proteção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identificação: n  </w:t>
      </w:r>
      <w:r>
        <w:rPr>
          <w:rFonts w:ascii="Times New Roman" w:eastAsia="Times New Roman" w:hAnsi="Times New Roman" w:cs="Times New Roman"/>
          <w:b/>
          <w:highlight w:val="white"/>
        </w:rPr>
        <w:t>299.982 -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</w:t>
      </w:r>
      <w:r>
        <w:rPr>
          <w:rFonts w:ascii="Times New Roman" w:eastAsia="Times New Roman" w:hAnsi="Times New Roman" w:cs="Times New Roman"/>
        </w:rPr>
        <w:t>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estuda há dois anos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passagens anteriores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 sim, situação de vulnerabilidade (No laudo polidimensional)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</w:t>
      </w:r>
      <w:r>
        <w:rPr>
          <w:rFonts w:ascii="Times New Roman" w:eastAsia="Times New Roman" w:hAnsi="Times New Roman" w:cs="Times New Roman"/>
        </w:rPr>
        <w:t xml:space="preserve">os: punir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identificação: n </w:t>
      </w:r>
      <w:r>
        <w:rPr>
          <w:rFonts w:ascii="Times New Roman" w:eastAsia="Times New Roman" w:hAnsi="Times New Roman" w:cs="Times New Roman"/>
          <w:b/>
          <w:highlight w:val="white"/>
        </w:rPr>
        <w:t>298931 -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decisão: manter a MSE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estuda há dois anos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envolvimento segundo relatório técnico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 sim, situação de vulnerabilidade social (relatório técnico)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</w:t>
      </w:r>
      <w:r>
        <w:rPr>
          <w:rFonts w:ascii="Times New Roman" w:eastAsia="Times New Roman" w:hAnsi="Times New Roman" w:cs="Times New Roman"/>
        </w:rPr>
        <w:t xml:space="preserve">os: punir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", de modo que, ante a situação pessoal de vulnerabilidade que se apresenta, está justificada a medida extrema.”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  <w:color w:val="575756"/>
          <w:sz w:val="20"/>
          <w:szCs w:val="20"/>
          <w:highlight w:val="white"/>
        </w:rPr>
        <w:t xml:space="preserve">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301390 -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</w:rPr>
        <w:t>isão: manter a MSE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estuda há dois anos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multirreincidente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 sim, não apresenta crítica (relatório técnico)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a vulnerabilidade como um dos fundamentos: punir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  <w:color w:val="575756"/>
          <w:sz w:val="20"/>
          <w:szCs w:val="20"/>
          <w:highlight w:val="white"/>
        </w:rPr>
        <w:t xml:space="preserve">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identificação: n </w:t>
      </w:r>
      <w:r>
        <w:rPr>
          <w:rFonts w:ascii="Times New Roman" w:eastAsia="Times New Roman" w:hAnsi="Times New Roman" w:cs="Times New Roman"/>
          <w:b/>
          <w:highlight w:val="white"/>
        </w:rPr>
        <w:t>262494- RS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sim.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furto (2</w:t>
      </w:r>
      <w:r>
        <w:rPr>
          <w:rFonts w:ascii="Times New Roman" w:eastAsia="Times New Roman" w:hAnsi="Times New Roman" w:cs="Times New Roman"/>
        </w:rPr>
        <w:t>3, reais - um condicionador, um gilete)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 (voto contrário e vencido)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a vulnerabilidade como um dos fundamentos: apareceu no voto divergente. não foi levantada no voto que venceu absolvendo o adolescente por insignificância.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  <w:color w:val="575756"/>
          <w:sz w:val="20"/>
          <w:szCs w:val="20"/>
          <w:highlight w:val="white"/>
        </w:rPr>
        <w:t xml:space="preserve">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10.</w:t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289250 -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internação pro</w:t>
      </w:r>
      <w:r>
        <w:rPr>
          <w:rFonts w:ascii="Times New Roman" w:eastAsia="Times New Roman" w:hAnsi="Times New Roman" w:cs="Times New Roman"/>
        </w:rPr>
        <w:t>visória: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decisão: revogar a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circunstâncias pessoais: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 não justifica internação</w:t>
      </w:r>
    </w:p>
    <w:p w:rsidR="00AF78F0" w:rsidRDefault="00D01302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“Na verdade, o Tribunal Impetrado considerou, no caso, a condição de vulnerabilidade do Paciente, pelo uso descontrolado de drogas, que o expõe a situações de risco, comuns a qualquer u</w:t>
      </w:r>
      <w:r>
        <w:rPr>
          <w:rFonts w:ascii="Times New Roman" w:eastAsia="Times New Roman" w:hAnsi="Times New Roman" w:cs="Times New Roman"/>
        </w:rPr>
        <w:t>suário-dependente de substâncias entorpecentes. Contudo, esse fundamento, sob o ponto de vista legal, não serve para justificar a internação provisória, sobretudo, porque o Adolescente já se encontra internado em clínica de reabilitação para dependentes de</w:t>
      </w:r>
      <w:r>
        <w:rPr>
          <w:rFonts w:ascii="Times New Roman" w:eastAsia="Times New Roman" w:hAnsi="Times New Roman" w:cs="Times New Roman"/>
        </w:rPr>
        <w:t xml:space="preserve"> drogas”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287354 -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reincidência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circunstâncias pessoais: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 não justifica internação (voto divergente)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“Por fim, penso que não é razoável restringir o direito de liberda</w:t>
      </w:r>
      <w:r>
        <w:rPr>
          <w:rFonts w:ascii="Times New Roman" w:eastAsia="Times New Roman" w:hAnsi="Times New Roman" w:cs="Times New Roman"/>
        </w:rPr>
        <w:t>de, amparando-se na condição de vulnerabilidade do adolescente, eis que tal situação fática não autoriza a medida de internação,”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12.</w:t>
      </w:r>
      <w:r>
        <w:rPr>
          <w:rFonts w:ascii="Times New Roman" w:eastAsia="Times New Roman" w:hAnsi="Times New Roman" w:cs="Times New Roman"/>
          <w:b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282766 -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saúde: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antecedentes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circunstâncias pessoais: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não definido: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</w:t>
      </w:r>
      <w:r>
        <w:rPr>
          <w:rFonts w:ascii="Times New Roman" w:eastAsia="Times New Roman" w:hAnsi="Times New Roman" w:cs="Times New Roman"/>
        </w:rPr>
        <w:t>m dos fundamentos: não justifica internação (voto divergente)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13.</w:t>
      </w:r>
      <w:r>
        <w:rPr>
          <w:rFonts w:ascii="Times New Roman" w:eastAsia="Times New Roman" w:hAnsi="Times New Roman" w:cs="Times New Roman"/>
          <w:b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identificação: n </w:t>
      </w:r>
      <w:r>
        <w:rPr>
          <w:rFonts w:ascii="Times New Roman" w:eastAsia="Times New Roman" w:hAnsi="Times New Roman" w:cs="Times New Roman"/>
          <w:b/>
          <w:highlight w:val="white"/>
        </w:rPr>
        <w:t>290107 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</w:rPr>
        <w:t xml:space="preserve">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saúde: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antecedentes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circunstâncias pessoais: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</w:t>
      </w:r>
      <w:r>
        <w:rPr>
          <w:rFonts w:ascii="Times New Roman" w:eastAsia="Times New Roman" w:hAnsi="Times New Roman" w:cs="Times New Roman"/>
        </w:rPr>
        <w:tab/>
        <w:t>punir</w:t>
      </w:r>
    </w:p>
    <w:p w:rsidR="00AF78F0" w:rsidRDefault="00D01302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ab/>
        <w:t>“relatando o magistrado que "</w:t>
      </w:r>
      <w:r>
        <w:rPr>
          <w:rFonts w:ascii="Times New Roman" w:eastAsia="Times New Roman" w:hAnsi="Times New Roman" w:cs="Times New Roman"/>
        </w:rPr>
        <w:t>o representado é reincidente específico, recebendo, anterior e recentemente, a medida de liberdade assistida (fls. 24), que, à evidência, não repercutiu como almejado, tanto que reincidiu", elemento apto a demonstrar tanto a situação de vulnerabilidade qua</w:t>
      </w:r>
      <w:r>
        <w:rPr>
          <w:rFonts w:ascii="Times New Roman" w:eastAsia="Times New Roman" w:hAnsi="Times New Roman" w:cs="Times New Roman"/>
        </w:rPr>
        <w:t>nto a necessidade de aplicação de medida mais rigorosa, inexistindo, assim, o alegado constrangimento ilegal.  “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</w:t>
      </w:r>
      <w:r>
        <w:rPr>
          <w:rFonts w:ascii="Times New Roman" w:eastAsia="Times New Roman" w:hAnsi="Times New Roman" w:cs="Times New Roman"/>
          <w:b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271153 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 xml:space="preserve">o termo </w:t>
      </w:r>
      <w:r>
        <w:rPr>
          <w:rFonts w:ascii="Times New Roman" w:eastAsia="Times New Roman" w:hAnsi="Times New Roman" w:cs="Times New Roman"/>
        </w:rPr>
        <w:t>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saúde: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estudava, nem trabalhava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antecedentes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</w:rPr>
        <w:t>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“Por outro lado, faz-se mister frisar que o paciente, no momento da apreensão, não estudava nem trabalhava. Tais circunstâncias, embora insuficientes para, por si sós, justificarem a aplicação da medida mais severa, reforçam a necessidade de sua impos</w:t>
      </w:r>
      <w:r>
        <w:rPr>
          <w:rFonts w:ascii="Times New Roman" w:eastAsia="Times New Roman" w:hAnsi="Times New Roman" w:cs="Times New Roman"/>
        </w:rPr>
        <w:t>ição. “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15.</w:t>
      </w:r>
      <w:r>
        <w:rPr>
          <w:rFonts w:ascii="Times New Roman" w:eastAsia="Times New Roman" w:hAnsi="Times New Roman" w:cs="Times New Roman"/>
          <w:b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280548 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 e associação para (art. 33 e 35)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falta de estrutura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saúde: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estudava, nem trabalhava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 antecedentes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</w:t>
      </w:r>
      <w:r>
        <w:rPr>
          <w:rFonts w:ascii="Times New Roman" w:eastAsia="Times New Roman" w:hAnsi="Times New Roman" w:cs="Times New Roman"/>
        </w:rPr>
        <w:tab/>
        <w:t>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“A vulnerabilidade da adolesc</w:t>
      </w:r>
      <w:r>
        <w:rPr>
          <w:rFonts w:ascii="Times New Roman" w:eastAsia="Times New Roman" w:hAnsi="Times New Roman" w:cs="Times New Roman"/>
        </w:rPr>
        <w:t>ente, que anteriormente se envolveu em atos infracionais, aliada ao fato de que "mesmo menor de idade, parou de estudar "porque quis", não trabalhava licitamente e foi morar com um conhecido traficante que tinha conhecido há dois meses antes dos fatos, o q</w:t>
      </w:r>
      <w:r>
        <w:rPr>
          <w:rFonts w:ascii="Times New Roman" w:eastAsia="Times New Roman" w:hAnsi="Times New Roman" w:cs="Times New Roman"/>
        </w:rPr>
        <w:t>ue evidencia a completa falta de estrutura familiar ", demonstram que ela necessita de um acompanhamento mais efetivo. Precedentes.”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16.</w:t>
      </w:r>
      <w:r>
        <w:rPr>
          <w:rFonts w:ascii="Times New Roman" w:eastAsia="Times New Roman" w:hAnsi="Times New Roman" w:cs="Times New Roman"/>
          <w:b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 283000  -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envolvimento com o “mundo do crime”: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punir de forma menos gravosa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Ocorre que, in casu, o paciente já foi beneficiado com a imposição de medida socioeducativa menos gravosa – a semiliberdade –, a qual está fundamentada em dados concretos, tendo em vista a "acentuada vulnerabilidade social do m</w:t>
      </w:r>
      <w:r>
        <w:rPr>
          <w:rFonts w:ascii="Times New Roman" w:eastAsia="Times New Roman" w:hAnsi="Times New Roman" w:cs="Times New Roman"/>
        </w:rPr>
        <w:t xml:space="preserve">enor, suficientemente evidenciada pelo Relatório da Fundação CASA, que observa que J. A. S. N. 'aos treze e quatorze anos de idade iniciou o uso de substâncias </w:t>
      </w:r>
      <w:r>
        <w:rPr>
          <w:rFonts w:ascii="Times New Roman" w:eastAsia="Times New Roman" w:hAnsi="Times New Roman" w:cs="Times New Roman"/>
        </w:rPr>
        <w:lastRenderedPageBreak/>
        <w:t xml:space="preserve">psicoativas (maconha).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17.</w:t>
      </w:r>
      <w:r>
        <w:rPr>
          <w:rFonts w:ascii="Times New Roman" w:eastAsia="Times New Roman" w:hAnsi="Times New Roman" w:cs="Times New Roman"/>
          <w:b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250228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AgRg no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estuda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</w:t>
      </w:r>
      <w:r>
        <w:rPr>
          <w:rFonts w:ascii="Times New Roman" w:eastAsia="Times New Roman" w:hAnsi="Times New Roman" w:cs="Times New Roman"/>
        </w:rPr>
        <w:tab/>
        <w:t>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18.</w:t>
      </w:r>
      <w:r>
        <w:rPr>
          <w:rFonts w:ascii="Times New Roman" w:eastAsia="Times New Roman" w:hAnsi="Times New Roman" w:cs="Times New Roman"/>
          <w:b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identificação: 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 269318 / PE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 e formação de quadrilha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 xml:space="preserve">o termo vulnerabilidade e </w:t>
      </w:r>
      <w:r>
        <w:rPr>
          <w:rFonts w:ascii="Times New Roman" w:eastAsia="Times New Roman" w:hAnsi="Times New Roman" w:cs="Times New Roman"/>
        </w:rPr>
        <w:t>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educação: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geral (social):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um dos fundamentos:</w:t>
      </w:r>
      <w:r>
        <w:rPr>
          <w:rFonts w:ascii="Times New Roman" w:eastAsia="Times New Roman" w:hAnsi="Times New Roman" w:cs="Times New Roman"/>
        </w:rPr>
        <w:tab/>
        <w:t>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além de ser usuário de maconha, o que evidencia estar o adolescente em situação de vulnerabilidade, fazendo-se, neste caso, necessária a medida de internação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19.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b/>
          <w:highlight w:val="white"/>
        </w:rPr>
        <w:t>195777 / RS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trabalha, não estuda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</w:t>
      </w:r>
      <w:r>
        <w:rPr>
          <w:rFonts w:ascii="Times New Roman" w:eastAsia="Times New Roman" w:hAnsi="Times New Roman" w:cs="Times New Roman"/>
        </w:rPr>
        <w:t>dade como fundamento: punir ou proteger? 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aliada à inequívoca situação de vulnerabilidade do adolescente, que não estuda e não trabalha, o que autoriza a aplicação da mse"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202945 /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</w:t>
      </w:r>
      <w:r>
        <w:rPr>
          <w:rFonts w:ascii="Times New Roman" w:eastAsia="Times New Roman" w:hAnsi="Times New Roman" w:cs="Times New Roman"/>
        </w:rPr>
        <w:t>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 de fatos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 ou proteger? punir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aliada à inequívoca situação de vulnerabilidade do adolescente, autorizam a aplicação da medida de internação. 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21.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211454 /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"</w:t>
      </w:r>
      <w:r>
        <w:rPr>
          <w:rFonts w:ascii="Times New Roman" w:eastAsia="Times New Roman" w:hAnsi="Times New Roman" w:cs="Times New Roman"/>
          <w:sz w:val="24"/>
          <w:szCs w:val="24"/>
        </w:rPr>
        <w:t>não se mostra apta a educá-lo e a contê-lo adequadamente"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</w:t>
      </w:r>
      <w:r>
        <w:rPr>
          <w:rFonts w:ascii="Times New Roman" w:eastAsia="Times New Roman" w:hAnsi="Times New Roman" w:cs="Times New Roman"/>
        </w:rPr>
        <w:t xml:space="preserve">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 ou proteger?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22.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250121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</w:t>
      </w:r>
      <w:r>
        <w:rPr>
          <w:rFonts w:ascii="Times New Roman" w:eastAsia="Times New Roman" w:hAnsi="Times New Roman" w:cs="Times New Roman"/>
        </w:rPr>
        <w:t>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a vulnerabilidade como fundamento: punir ou proteger?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23.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209426 / RS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manutenção x progressão de MSE: execução da medida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furto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</w:t>
      </w:r>
      <w:r>
        <w:rPr>
          <w:rFonts w:ascii="Times New Roman" w:eastAsia="Times New Roman" w:hAnsi="Times New Roman" w:cs="Times New Roman"/>
        </w:rPr>
        <w:t>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a vulnerabilidade como fundamento: punir ou proteger? </w:t>
      </w:r>
      <w:r>
        <w:rPr>
          <w:rFonts w:ascii="Times New Roman" w:eastAsia="Times New Roman" w:hAnsi="Times New Roman" w:cs="Times New Roman"/>
        </w:rPr>
        <w:t>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 vulnerabilidade do adolescente, que reiteradamente se envolveu em diversos atos infracionais graves, demonstra que ele necessita de um acompanhamento mais efetivo."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24.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238756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perda precoce do genitor e a influência negativa de membros da família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antecedentes ou envolvimento com o “mundo </w:t>
      </w:r>
      <w:r>
        <w:rPr>
          <w:rFonts w:ascii="Times New Roman" w:eastAsia="Times New Roman" w:hAnsi="Times New Roman" w:cs="Times New Roman"/>
        </w:rPr>
        <w:t>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 ou proteger?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25.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235878 / RJ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grávida e uso de entorpecentes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 ou proteger? medida protetiva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26.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227406 /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sim,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</w:t>
      </w:r>
      <w:r>
        <w:rPr>
          <w:rFonts w:ascii="Times New Roman" w:eastAsia="Times New Roman" w:hAnsi="Times New Roman" w:cs="Times New Roman"/>
        </w:rPr>
        <w:t>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pessoais: sim, circunstâncias desfavoráveis segundo laudo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 ou prote</w:t>
      </w:r>
      <w:r>
        <w:rPr>
          <w:rFonts w:ascii="Times New Roman" w:eastAsia="Times New Roman" w:hAnsi="Times New Roman" w:cs="Times New Roman"/>
        </w:rPr>
        <w:t>ger?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27.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179166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furto; porte de arma;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 não especificou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 ou proteger? 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associada a real situação de vunerabilidade do menor,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egitima a imposição da medida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socieducativa de semiliberdade"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28.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231928 / SP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receptação (descumprimento)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</w:t>
      </w:r>
      <w:r>
        <w:rPr>
          <w:rFonts w:ascii="Times New Roman" w:eastAsia="Times New Roman" w:hAnsi="Times New Roman" w:cs="Times New Roman"/>
        </w:rPr>
        <w:t>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falta de respaldo familiar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forte vínculo com a rua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 pela mais extrena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29.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168436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antecedentes ou 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“as circunstâncias pessoais do menor infrator, a evidenciar a sua situação de vul</w:t>
      </w:r>
      <w:r>
        <w:rPr>
          <w:rFonts w:ascii="Times New Roman" w:eastAsia="Times New Roman" w:hAnsi="Times New Roman" w:cs="Times New Roman"/>
        </w:rPr>
        <w:t xml:space="preserve">nerabilidade, elementos que, somados, justificam a imposição de medida socioeducativa mais rigorosa, nos termos do art. 112, § 1º, do Estatuto da Criança e do Adolescente: § 1º A medida aplicada ao adolescente </w:t>
      </w:r>
      <w:r>
        <w:rPr>
          <w:rFonts w:ascii="Times New Roman" w:eastAsia="Times New Roman" w:hAnsi="Times New Roman" w:cs="Times New Roman"/>
        </w:rPr>
        <w:lastRenderedPageBreak/>
        <w:t>levará em conta a sua capacidade de cumpri-la,</w:t>
      </w:r>
      <w:r>
        <w:rPr>
          <w:rFonts w:ascii="Times New Roman" w:eastAsia="Times New Roman" w:hAnsi="Times New Roman" w:cs="Times New Roman"/>
        </w:rPr>
        <w:t xml:space="preserve"> as circunstâncias e a gravidade da infração.”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30.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 </w:t>
      </w:r>
      <w:r>
        <w:rPr>
          <w:rFonts w:ascii="Times New Roman" w:eastAsia="Times New Roman" w:hAnsi="Times New Roman" w:cs="Times New Roman"/>
          <w:highlight w:val="white"/>
        </w:rPr>
        <w:t>HC 226668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porte de arma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d</w:t>
      </w:r>
      <w:r>
        <w:rPr>
          <w:rFonts w:ascii="Times New Roman" w:eastAsia="Times New Roman" w:hAnsi="Times New Roman" w:cs="Times New Roman"/>
        </w:rPr>
        <w:t>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abandonou estudos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pessoas duvidosas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“adolescente inserido em conte</w:t>
      </w:r>
      <w:r>
        <w:rPr>
          <w:rFonts w:ascii="Times New Roman" w:eastAsia="Times New Roman" w:hAnsi="Times New Roman" w:cs="Times New Roman"/>
        </w:rPr>
        <w:t>xto social de vulnerabilidade, que se aproximou das drogas e de pessoas com condutas duvidosas, tendo abandonado os estudos - autorizam a imposição da medida mais gravosa. “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31.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196153 / PE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furto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medida protetiva de tratamento em relação ao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</w:t>
      </w:r>
      <w:r>
        <w:rPr>
          <w:rFonts w:ascii="Times New Roman" w:eastAsia="Times New Roman" w:hAnsi="Times New Roman" w:cs="Times New Roman"/>
        </w:rPr>
        <w:t>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 menos (da internação para a semi)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32.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195280 / PE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furto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antecedentes ou 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a vulnerabilidade como fundamento: punir? punir com semiliberdade. vulnerabilidade (condições pessoais) que impossibilitam medida mais branda.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33.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178967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</w:t>
      </w:r>
      <w:r>
        <w:rPr>
          <w:rFonts w:ascii="Times New Roman" w:eastAsia="Times New Roman" w:hAnsi="Times New Roman" w:cs="Times New Roman"/>
        </w:rPr>
        <w:t>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não consegue auxiliar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trabalha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</w:t>
      </w:r>
      <w:r>
        <w:rPr>
          <w:rFonts w:ascii="Times New Roman" w:eastAsia="Times New Roman" w:hAnsi="Times New Roman" w:cs="Times New Roman"/>
        </w:rPr>
        <w:t>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34.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202158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receptação (descumprimento)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desestruturada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consumo de substâncias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expulsa da escola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35.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182475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 e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</w:t>
      </w:r>
      <w:r>
        <w:rPr>
          <w:rFonts w:ascii="Times New Roman" w:eastAsia="Times New Roman" w:hAnsi="Times New Roman" w:cs="Times New Roman"/>
        </w:rPr>
        <w:t>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consumo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ausência de compromisso com os estudos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36.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204325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porte de arma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37.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180575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</w:t>
      </w:r>
      <w:r>
        <w:rPr>
          <w:rFonts w:ascii="Times New Roman" w:eastAsia="Times New Roman" w:hAnsi="Times New Roman" w:cs="Times New Roman"/>
        </w:rPr>
        <w:t>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38.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173942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homicídio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forte envolvimento com o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c.</w:t>
      </w:r>
      <w:r>
        <w:rPr>
          <w:rFonts w:ascii="Times New Roman" w:eastAsia="Times New Roman" w:hAnsi="Times New Roman" w:cs="Times New Roman"/>
        </w:rPr>
        <w:tab/>
        <w:t>a vulnerabilid</w:t>
      </w:r>
      <w:r>
        <w:rPr>
          <w:rFonts w:ascii="Times New Roman" w:eastAsia="Times New Roman" w:hAnsi="Times New Roman" w:cs="Times New Roman"/>
        </w:rPr>
        <w:t>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39.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190206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 + LA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homicídio e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abandono escolar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más companhias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40.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181294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homicídio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sem estrutura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abandono escolar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</w:t>
      </w:r>
      <w:r>
        <w:rPr>
          <w:rFonts w:ascii="Times New Roman" w:eastAsia="Times New Roman" w:hAnsi="Times New Roman" w:cs="Times New Roman"/>
        </w:rPr>
        <w:t>e”: forte envolvimento com o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41.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196587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</w:t>
      </w:r>
      <w:r>
        <w:rPr>
          <w:rFonts w:ascii="Times New Roman" w:eastAsia="Times New Roman" w:hAnsi="Times New Roman" w:cs="Times New Roman"/>
        </w:rPr>
        <w:t>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homicídio +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más companhias; dificuldades em respeitar as normas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circunstâncias pessoais (geral):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42.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205675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porte arma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</w:t>
      </w:r>
      <w:r>
        <w:rPr>
          <w:rFonts w:ascii="Times New Roman" w:eastAsia="Times New Roman" w:hAnsi="Times New Roman" w:cs="Times New Roman"/>
        </w:rPr>
        <w:t>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más companhias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43.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201667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forte envolvimento com o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44.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AgRg no HC 194967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 não estuda; não trabalha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antecedentes ou envolvimento com o “mundo do </w:t>
      </w:r>
      <w:r>
        <w:rPr>
          <w:rFonts w:ascii="Times New Roman" w:eastAsia="Times New Roman" w:hAnsi="Times New Roman" w:cs="Times New Roman"/>
        </w:rPr>
        <w:t>crime”: envolvimento com o tráfico; personalidade voltada para o crime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circunstâncias pessoais (geral):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45.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195618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porte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reiteração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</w:t>
      </w:r>
      <w:r>
        <w:rPr>
          <w:rFonts w:ascii="Times New Roman" w:eastAsia="Times New Roman" w:hAnsi="Times New Roman" w:cs="Times New Roman"/>
        </w:rPr>
        <w:t xml:space="preserve">as pessoais (geral):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 vulnerabilidade do adolescente, que anteriormente se envolveu em diversos atos infracionais graves,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46.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171715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roubo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família não estruturada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antecedentes ou envolvimento com o “mundo do crime”: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47.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173942 / MG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internação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homicídio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</w:t>
      </w:r>
      <w:r>
        <w:rPr>
          <w:rFonts w:ascii="Times New Roman" w:eastAsia="Times New Roman" w:hAnsi="Times New Roman" w:cs="Times New Roman"/>
        </w:rPr>
        <w:t>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família: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antecedentes ou envolvimento com o “mundo do crime”: forte envolvimento com o tráfico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</w:t>
      </w:r>
      <w:r>
        <w:rPr>
          <w:rFonts w:ascii="Times New Roman" w:eastAsia="Times New Roman" w:hAnsi="Times New Roman" w:cs="Times New Roman"/>
        </w:rPr>
        <w:t>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48.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dados básicos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identificação: </w:t>
      </w:r>
      <w:r>
        <w:rPr>
          <w:rFonts w:ascii="Times New Roman" w:eastAsia="Times New Roman" w:hAnsi="Times New Roman" w:cs="Times New Roman"/>
          <w:highlight w:val="white"/>
        </w:rPr>
        <w:t>HC 181953 / DF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tipo de recurso: HC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aplicação de MSE: semiliberdade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ato infracional: porte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o termo vulnerabilidade e seus significados (dimensões)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família: desestruturada, envolvida com tráfico.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saúde: uso de drogas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educação: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antecedentes ou envolvimento com o “mundo do crime”: forte envolvimento com o tráfico; corre risco; 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contexto inserido: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circunstâncias pessoais (geral): sim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definido:</w:t>
      </w:r>
    </w:p>
    <w:p w:rsidR="00AF78F0" w:rsidRDefault="00D013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 vulnerabilidade como fundamento: punir? punir</w:t>
      </w: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78F0" w:rsidRDefault="00AF78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AF78F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02" w:rsidRDefault="00D01302">
      <w:pPr>
        <w:spacing w:line="240" w:lineRule="auto"/>
      </w:pPr>
      <w:r>
        <w:separator/>
      </w:r>
    </w:p>
  </w:endnote>
  <w:endnote w:type="continuationSeparator" w:id="0">
    <w:p w:rsidR="00D01302" w:rsidRDefault="00D01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02" w:rsidRDefault="00D01302">
      <w:pPr>
        <w:spacing w:line="240" w:lineRule="auto"/>
      </w:pPr>
      <w:r>
        <w:separator/>
      </w:r>
    </w:p>
  </w:footnote>
  <w:footnote w:type="continuationSeparator" w:id="0">
    <w:p w:rsidR="00D01302" w:rsidRDefault="00D01302">
      <w:pPr>
        <w:spacing w:line="240" w:lineRule="auto"/>
      </w:pPr>
      <w:r>
        <w:continuationSeparator/>
      </w:r>
    </w:p>
  </w:footnote>
  <w:footnote w:id="1">
    <w:p w:rsidR="00AF78F0" w:rsidRDefault="00D0130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highlight w:val="white"/>
        </w:rPr>
        <w:t>HC 359733 / RS) - não trata de autor de ato infracional</w:t>
      </w:r>
    </w:p>
    <w:p w:rsidR="00AF78F0" w:rsidRDefault="00AF78F0">
      <w:pPr>
        <w:spacing w:line="240" w:lineRule="auto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229C"/>
    <w:multiLevelType w:val="multilevel"/>
    <w:tmpl w:val="F64C5CC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F0"/>
    <w:rsid w:val="00AB0FB3"/>
    <w:rsid w:val="00AF78F0"/>
    <w:rsid w:val="00D0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E600A-C35D-44A6-87D8-1D0A9DF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3945</Words>
  <Characters>21305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gomes</cp:lastModifiedBy>
  <cp:revision>2</cp:revision>
  <dcterms:created xsi:type="dcterms:W3CDTF">2017-05-25T12:31:00Z</dcterms:created>
  <dcterms:modified xsi:type="dcterms:W3CDTF">2017-05-25T12:31:00Z</dcterms:modified>
</cp:coreProperties>
</file>